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BC5F71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BC5F71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BC5F71" w:rsidRDefault="00090089" w:rsidP="00090089">
      <w:pPr>
        <w:spacing w:after="0"/>
        <w:jc w:val="center"/>
        <w:rPr>
          <w:sz w:val="28"/>
          <w:szCs w:val="28"/>
        </w:rPr>
      </w:pPr>
      <w:r w:rsidRPr="00BC5F71">
        <w:rPr>
          <w:sz w:val="28"/>
          <w:szCs w:val="28"/>
        </w:rPr>
        <w:t>School Advisory Council</w:t>
      </w:r>
    </w:p>
    <w:p w:rsidR="00090089" w:rsidRPr="00BC5F71" w:rsidRDefault="00D04D92" w:rsidP="00090089">
      <w:pPr>
        <w:spacing w:after="0"/>
        <w:jc w:val="center"/>
        <w:rPr>
          <w:sz w:val="28"/>
          <w:szCs w:val="28"/>
        </w:rPr>
      </w:pPr>
      <w:r w:rsidRPr="00BC5F71">
        <w:rPr>
          <w:sz w:val="28"/>
          <w:szCs w:val="28"/>
        </w:rPr>
        <w:t>October 13, 2015</w:t>
      </w:r>
      <w:r w:rsidR="00090089" w:rsidRPr="00BC5F71">
        <w:rPr>
          <w:sz w:val="28"/>
          <w:szCs w:val="28"/>
        </w:rPr>
        <w:t xml:space="preserve"> Meeting</w:t>
      </w:r>
    </w:p>
    <w:p w:rsidR="00090089" w:rsidRPr="00BC5F71" w:rsidRDefault="00606EEA" w:rsidP="00090089">
      <w:pPr>
        <w:spacing w:after="0"/>
        <w:jc w:val="center"/>
        <w:rPr>
          <w:b/>
          <w:sz w:val="28"/>
          <w:szCs w:val="28"/>
        </w:rPr>
      </w:pPr>
      <w:r w:rsidRPr="00BC5F71">
        <w:rPr>
          <w:b/>
          <w:sz w:val="28"/>
          <w:szCs w:val="28"/>
        </w:rPr>
        <w:t>Minutes</w:t>
      </w:r>
    </w:p>
    <w:p w:rsidR="00090089" w:rsidRPr="00BC5F71" w:rsidRDefault="00606EEA">
      <w:pPr>
        <w:rPr>
          <w:sz w:val="28"/>
          <w:szCs w:val="28"/>
        </w:rPr>
      </w:pPr>
      <w:r w:rsidRPr="00BC5F71">
        <w:rPr>
          <w:b/>
          <w:sz w:val="28"/>
          <w:szCs w:val="28"/>
        </w:rPr>
        <w:t xml:space="preserve">Call </w:t>
      </w:r>
      <w:r w:rsidR="005417D4" w:rsidRPr="00BC5F71">
        <w:rPr>
          <w:b/>
          <w:sz w:val="28"/>
          <w:szCs w:val="28"/>
        </w:rPr>
        <w:t>to Order</w:t>
      </w:r>
      <w:r w:rsidR="005417D4" w:rsidRPr="00BC5F71">
        <w:rPr>
          <w:sz w:val="28"/>
          <w:szCs w:val="28"/>
        </w:rPr>
        <w:t>:  3:19</w:t>
      </w:r>
      <w:r w:rsidRPr="00BC5F71">
        <w:rPr>
          <w:sz w:val="28"/>
          <w:szCs w:val="28"/>
        </w:rPr>
        <w:t xml:space="preserve"> PM</w:t>
      </w:r>
      <w:r w:rsidRPr="00BC5F71">
        <w:rPr>
          <w:sz w:val="28"/>
          <w:szCs w:val="28"/>
        </w:rPr>
        <w:tab/>
      </w:r>
      <w:r w:rsidRPr="00BC5F71">
        <w:rPr>
          <w:sz w:val="28"/>
          <w:szCs w:val="28"/>
        </w:rPr>
        <w:tab/>
      </w:r>
      <w:r w:rsidRPr="00BC5F71">
        <w:rPr>
          <w:sz w:val="28"/>
          <w:szCs w:val="28"/>
        </w:rPr>
        <w:tab/>
      </w:r>
      <w:r w:rsidRPr="00BC5F71">
        <w:rPr>
          <w:sz w:val="28"/>
          <w:szCs w:val="28"/>
        </w:rPr>
        <w:tab/>
      </w:r>
      <w:r w:rsidRPr="00BC5F71">
        <w:rPr>
          <w:sz w:val="28"/>
          <w:szCs w:val="28"/>
        </w:rPr>
        <w:tab/>
      </w:r>
      <w:r w:rsidRPr="00BC5F71">
        <w:rPr>
          <w:b/>
          <w:sz w:val="28"/>
          <w:szCs w:val="28"/>
        </w:rPr>
        <w:t>Meeting Adjourned</w:t>
      </w:r>
      <w:r w:rsidRPr="00BC5F71">
        <w:rPr>
          <w:sz w:val="28"/>
          <w:szCs w:val="28"/>
        </w:rPr>
        <w:t xml:space="preserve">:  </w:t>
      </w:r>
      <w:r w:rsidR="003F3529" w:rsidRPr="00BC5F71">
        <w:rPr>
          <w:sz w:val="28"/>
          <w:szCs w:val="28"/>
        </w:rPr>
        <w:t>4:11PM</w:t>
      </w:r>
    </w:p>
    <w:p w:rsidR="00FC248E" w:rsidRPr="00BC5F71" w:rsidRDefault="00FC248E">
      <w:pPr>
        <w:rPr>
          <w:sz w:val="28"/>
          <w:szCs w:val="28"/>
        </w:rPr>
      </w:pPr>
      <w:r w:rsidRPr="00BC5F71">
        <w:rPr>
          <w:b/>
          <w:sz w:val="28"/>
          <w:szCs w:val="28"/>
        </w:rPr>
        <w:t>Attended</w:t>
      </w:r>
      <w:r w:rsidRPr="00BC5F71">
        <w:rPr>
          <w:sz w:val="28"/>
          <w:szCs w:val="28"/>
        </w:rPr>
        <w:t xml:space="preserve">:  Y. Cubero, L. Brubaker, L. Cabo, </w:t>
      </w:r>
      <w:r w:rsidR="00462A8E" w:rsidRPr="00BC5F71">
        <w:rPr>
          <w:sz w:val="28"/>
          <w:szCs w:val="28"/>
        </w:rPr>
        <w:t xml:space="preserve">G. </w:t>
      </w:r>
      <w:proofErr w:type="spellStart"/>
      <w:r w:rsidR="00462A8E" w:rsidRPr="00BC5F71">
        <w:rPr>
          <w:sz w:val="28"/>
          <w:szCs w:val="28"/>
        </w:rPr>
        <w:t>Volen</w:t>
      </w:r>
      <w:proofErr w:type="spellEnd"/>
      <w:r w:rsidR="00462A8E" w:rsidRPr="00BC5F71">
        <w:rPr>
          <w:sz w:val="28"/>
          <w:szCs w:val="28"/>
        </w:rPr>
        <w:t xml:space="preserve">, </w:t>
      </w:r>
      <w:r w:rsidR="001B2AAD" w:rsidRPr="00BC5F71">
        <w:rPr>
          <w:sz w:val="28"/>
          <w:szCs w:val="28"/>
        </w:rPr>
        <w:t>V. R</w:t>
      </w:r>
      <w:r w:rsidR="0096119B" w:rsidRPr="00BC5F71">
        <w:rPr>
          <w:sz w:val="28"/>
          <w:szCs w:val="28"/>
        </w:rPr>
        <w:t>i</w:t>
      </w:r>
      <w:r w:rsidR="001B2AAD" w:rsidRPr="00BC5F71">
        <w:rPr>
          <w:sz w:val="28"/>
          <w:szCs w:val="28"/>
        </w:rPr>
        <w:t>eger</w:t>
      </w:r>
      <w:r w:rsidR="0096119B" w:rsidRPr="00BC5F71">
        <w:rPr>
          <w:sz w:val="28"/>
          <w:szCs w:val="28"/>
        </w:rPr>
        <w:t>t</w:t>
      </w:r>
      <w:r w:rsidR="001B2AAD" w:rsidRPr="00BC5F71">
        <w:rPr>
          <w:sz w:val="28"/>
          <w:szCs w:val="28"/>
        </w:rPr>
        <w:t xml:space="preserve">-Johnson, K. </w:t>
      </w:r>
      <w:proofErr w:type="spellStart"/>
      <w:r w:rsidR="001B2AAD" w:rsidRPr="00BC5F71">
        <w:rPr>
          <w:sz w:val="28"/>
          <w:szCs w:val="28"/>
        </w:rPr>
        <w:t>Berreras</w:t>
      </w:r>
      <w:proofErr w:type="spellEnd"/>
      <w:r w:rsidR="001B2AAD" w:rsidRPr="00BC5F71">
        <w:rPr>
          <w:sz w:val="28"/>
          <w:szCs w:val="28"/>
        </w:rPr>
        <w:t xml:space="preserve">, B. </w:t>
      </w:r>
      <w:r w:rsidR="0096119B" w:rsidRPr="00BC5F71">
        <w:rPr>
          <w:sz w:val="28"/>
          <w:szCs w:val="28"/>
        </w:rPr>
        <w:t xml:space="preserve">Morgan, J. Cox, D. May, P. Wilkinson, L. Berger, K. </w:t>
      </w:r>
      <w:proofErr w:type="spellStart"/>
      <w:r w:rsidR="0096119B" w:rsidRPr="00BC5F71">
        <w:rPr>
          <w:sz w:val="28"/>
          <w:szCs w:val="28"/>
        </w:rPr>
        <w:t>Zarczy</w:t>
      </w:r>
      <w:r w:rsidR="001B2AAD" w:rsidRPr="00BC5F71">
        <w:rPr>
          <w:sz w:val="28"/>
          <w:szCs w:val="28"/>
        </w:rPr>
        <w:t>nskyi</w:t>
      </w:r>
      <w:proofErr w:type="spellEnd"/>
      <w:r w:rsidR="001B2AAD" w:rsidRPr="00BC5F71">
        <w:rPr>
          <w:sz w:val="28"/>
          <w:szCs w:val="28"/>
        </w:rPr>
        <w:t>, C. Whitty</w:t>
      </w:r>
      <w:r w:rsidR="004F5A7E" w:rsidRPr="00BC5F71">
        <w:rPr>
          <w:sz w:val="28"/>
          <w:szCs w:val="28"/>
        </w:rPr>
        <w:t>, K. Furness</w:t>
      </w:r>
    </w:p>
    <w:p w:rsidR="00FC248E" w:rsidRPr="00BC5F71" w:rsidRDefault="00FC248E">
      <w:pPr>
        <w:rPr>
          <w:sz w:val="28"/>
          <w:szCs w:val="28"/>
        </w:rPr>
      </w:pPr>
      <w:r w:rsidRPr="00BC5F71">
        <w:rPr>
          <w:b/>
          <w:sz w:val="28"/>
          <w:szCs w:val="28"/>
        </w:rPr>
        <w:t>Excused</w:t>
      </w:r>
      <w:r w:rsidRPr="00BC5F71">
        <w:rPr>
          <w:sz w:val="28"/>
          <w:szCs w:val="28"/>
        </w:rPr>
        <w:t>:</w:t>
      </w:r>
      <w:r w:rsidR="008D7EA6" w:rsidRPr="00BC5F71">
        <w:rPr>
          <w:sz w:val="28"/>
          <w:szCs w:val="28"/>
        </w:rPr>
        <w:t xml:space="preserve"> </w:t>
      </w:r>
      <w:r w:rsidR="0096119B" w:rsidRPr="00BC5F71">
        <w:rPr>
          <w:sz w:val="28"/>
          <w:szCs w:val="28"/>
        </w:rPr>
        <w:t>K. Butler, A. Moss, C. Woolston</w:t>
      </w:r>
    </w:p>
    <w:p w:rsidR="00FC248E" w:rsidRPr="00BC5F71" w:rsidRDefault="00FC248E">
      <w:pPr>
        <w:rPr>
          <w:sz w:val="28"/>
          <w:szCs w:val="28"/>
        </w:rPr>
      </w:pPr>
      <w:r w:rsidRPr="00BC5F71">
        <w:rPr>
          <w:b/>
          <w:sz w:val="28"/>
          <w:szCs w:val="28"/>
        </w:rPr>
        <w:t>Unexcused</w:t>
      </w:r>
      <w:r w:rsidRPr="00BC5F71">
        <w:rPr>
          <w:sz w:val="28"/>
          <w:szCs w:val="28"/>
        </w:rPr>
        <w:t xml:space="preserve">:  </w:t>
      </w:r>
      <w:r w:rsidR="00382E2C">
        <w:rPr>
          <w:sz w:val="28"/>
          <w:szCs w:val="28"/>
        </w:rPr>
        <w:t xml:space="preserve">A. </w:t>
      </w:r>
      <w:proofErr w:type="spellStart"/>
      <w:r w:rsidR="00382E2C">
        <w:rPr>
          <w:sz w:val="28"/>
          <w:szCs w:val="28"/>
        </w:rPr>
        <w:t>Bilba</w:t>
      </w:r>
      <w:proofErr w:type="spellEnd"/>
    </w:p>
    <w:p w:rsidR="00090089" w:rsidRPr="00BC5F71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F71">
        <w:rPr>
          <w:b/>
          <w:sz w:val="28"/>
          <w:szCs w:val="28"/>
        </w:rPr>
        <w:t>Call to order</w:t>
      </w:r>
      <w:r w:rsidRPr="00BC5F71">
        <w:rPr>
          <w:sz w:val="28"/>
          <w:szCs w:val="28"/>
        </w:rPr>
        <w:t xml:space="preserve">  - </w:t>
      </w:r>
      <w:r w:rsidR="008B2348" w:rsidRPr="00BC5F71">
        <w:rPr>
          <w:sz w:val="28"/>
          <w:szCs w:val="28"/>
        </w:rPr>
        <w:t>Lisa Brubaker/Yvette Cubero</w:t>
      </w:r>
    </w:p>
    <w:p w:rsidR="0069681F" w:rsidRPr="00BC5F71" w:rsidRDefault="0069681F" w:rsidP="006968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F71">
        <w:rPr>
          <w:sz w:val="28"/>
          <w:szCs w:val="28"/>
        </w:rPr>
        <w:t>Introductions</w:t>
      </w:r>
      <w:r w:rsidR="00611857" w:rsidRPr="00BC5F71">
        <w:rPr>
          <w:sz w:val="28"/>
          <w:szCs w:val="28"/>
        </w:rPr>
        <w:t xml:space="preserve"> of new members</w:t>
      </w:r>
      <w:r w:rsidR="001B2AAD" w:rsidRPr="00BC5F71">
        <w:rPr>
          <w:sz w:val="28"/>
          <w:szCs w:val="28"/>
        </w:rPr>
        <w:t xml:space="preserve"> </w:t>
      </w:r>
    </w:p>
    <w:p w:rsidR="00090089" w:rsidRPr="00BC5F71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F71">
        <w:rPr>
          <w:sz w:val="28"/>
          <w:szCs w:val="28"/>
        </w:rPr>
        <w:t>Approve agenda</w:t>
      </w:r>
      <w:r w:rsidR="00084727" w:rsidRPr="00BC5F71">
        <w:rPr>
          <w:sz w:val="28"/>
          <w:szCs w:val="28"/>
        </w:rPr>
        <w:t xml:space="preserve"> </w:t>
      </w:r>
    </w:p>
    <w:p w:rsidR="00090089" w:rsidRPr="00BC5F71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F71">
        <w:rPr>
          <w:sz w:val="28"/>
          <w:szCs w:val="28"/>
        </w:rPr>
        <w:t>Approve minutes from</w:t>
      </w:r>
      <w:r w:rsidR="00D04D92" w:rsidRPr="00BC5F71">
        <w:rPr>
          <w:sz w:val="28"/>
          <w:szCs w:val="28"/>
        </w:rPr>
        <w:t xml:space="preserve"> September, 2015 meeting</w:t>
      </w:r>
      <w:r w:rsidR="001B2AAD" w:rsidRPr="00BC5F71">
        <w:rPr>
          <w:sz w:val="28"/>
          <w:szCs w:val="28"/>
        </w:rPr>
        <w:t xml:space="preserve"> – Motion </w:t>
      </w:r>
      <w:r w:rsidR="008D7EA6" w:rsidRPr="00BC5F71">
        <w:rPr>
          <w:sz w:val="28"/>
          <w:szCs w:val="28"/>
        </w:rPr>
        <w:t xml:space="preserve">to approve by G. </w:t>
      </w:r>
      <w:proofErr w:type="spellStart"/>
      <w:r w:rsidR="008D7EA6" w:rsidRPr="00BC5F71">
        <w:rPr>
          <w:sz w:val="28"/>
          <w:szCs w:val="28"/>
        </w:rPr>
        <w:t>Volen</w:t>
      </w:r>
      <w:proofErr w:type="spellEnd"/>
      <w:r w:rsidR="008D7EA6" w:rsidRPr="00BC5F71">
        <w:rPr>
          <w:sz w:val="28"/>
          <w:szCs w:val="28"/>
        </w:rPr>
        <w:t xml:space="preserve"> &amp; </w:t>
      </w:r>
      <w:r w:rsidR="00BD15B6">
        <w:rPr>
          <w:sz w:val="28"/>
          <w:szCs w:val="28"/>
        </w:rPr>
        <w:t xml:space="preserve"> P. Wilki</w:t>
      </w:r>
      <w:r w:rsidR="001B2AAD" w:rsidRPr="00BC5F71">
        <w:rPr>
          <w:sz w:val="28"/>
          <w:szCs w:val="28"/>
        </w:rPr>
        <w:t>nson</w:t>
      </w:r>
    </w:p>
    <w:p w:rsidR="00090089" w:rsidRPr="00BC5F71" w:rsidRDefault="00090089" w:rsidP="00090089">
      <w:pPr>
        <w:pStyle w:val="ListParagraph"/>
        <w:ind w:left="360"/>
        <w:rPr>
          <w:sz w:val="28"/>
          <w:szCs w:val="28"/>
        </w:rPr>
      </w:pPr>
    </w:p>
    <w:p w:rsidR="00611857" w:rsidRPr="00BC5F71" w:rsidRDefault="00611857" w:rsidP="00611857">
      <w:pPr>
        <w:pStyle w:val="ListParagraph"/>
        <w:ind w:left="2520"/>
        <w:rPr>
          <w:sz w:val="28"/>
          <w:szCs w:val="28"/>
        </w:rPr>
      </w:pPr>
    </w:p>
    <w:p w:rsidR="00611857" w:rsidRPr="00BC5F71" w:rsidRDefault="00611857" w:rsidP="006118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71">
        <w:rPr>
          <w:sz w:val="28"/>
          <w:szCs w:val="28"/>
        </w:rPr>
        <w:t xml:space="preserve"> </w:t>
      </w:r>
      <w:r w:rsidRPr="00BC5F71">
        <w:rPr>
          <w:b/>
          <w:sz w:val="28"/>
          <w:szCs w:val="28"/>
        </w:rPr>
        <w:t>SAC Fund requests</w:t>
      </w:r>
    </w:p>
    <w:p w:rsidR="00BD15B6" w:rsidRDefault="00BD15B6" w:rsidP="00BD15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1: </w:t>
      </w:r>
      <w:r w:rsidRPr="00BD15B6">
        <w:rPr>
          <w:sz w:val="28"/>
          <w:szCs w:val="28"/>
        </w:rPr>
        <w:t>$30</w:t>
      </w:r>
      <w:r>
        <w:rPr>
          <w:sz w:val="28"/>
          <w:szCs w:val="28"/>
        </w:rPr>
        <w:t>0 for observations at another elementary who has implemented BAW for 3 years</w:t>
      </w:r>
    </w:p>
    <w:p w:rsidR="006666A5" w:rsidRDefault="008D7EA6" w:rsidP="00A81EE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666A5">
        <w:rPr>
          <w:sz w:val="28"/>
          <w:szCs w:val="28"/>
        </w:rPr>
        <w:t>We</w:t>
      </w:r>
      <w:r w:rsidR="006666A5" w:rsidRPr="006666A5">
        <w:rPr>
          <w:sz w:val="28"/>
          <w:szCs w:val="28"/>
        </w:rPr>
        <w:t xml:space="preserve">ndy Brogdon, Danza May , </w:t>
      </w:r>
      <w:r w:rsidRPr="006666A5">
        <w:rPr>
          <w:sz w:val="28"/>
          <w:szCs w:val="28"/>
        </w:rPr>
        <w:t xml:space="preserve">Betsy Lyons </w:t>
      </w:r>
    </w:p>
    <w:p w:rsidR="006666A5" w:rsidRPr="006666A5" w:rsidRDefault="00BD15B6" w:rsidP="00A81EE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666A5">
        <w:rPr>
          <w:sz w:val="28"/>
          <w:szCs w:val="28"/>
        </w:rPr>
        <w:t>Approved by P. Wilkinson and J. C</w:t>
      </w:r>
      <w:r w:rsidR="006666A5" w:rsidRPr="006666A5">
        <w:rPr>
          <w:sz w:val="28"/>
          <w:szCs w:val="28"/>
        </w:rPr>
        <w:t>ox</w:t>
      </w:r>
    </w:p>
    <w:p w:rsidR="008D7EA6" w:rsidRPr="006666A5" w:rsidRDefault="006666A5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11/11 of voting SAC Members </w:t>
      </w:r>
      <w:r w:rsidR="008D7EA6" w:rsidRPr="006666A5">
        <w:rPr>
          <w:sz w:val="28"/>
          <w:szCs w:val="28"/>
        </w:rPr>
        <w:t>approved</w:t>
      </w:r>
      <w:bookmarkStart w:id="0" w:name="_GoBack"/>
      <w:bookmarkEnd w:id="0"/>
    </w:p>
    <w:p w:rsidR="006666A5" w:rsidRDefault="006666A5" w:rsidP="006666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2:  $1432 for Tech conference in Orlando</w:t>
      </w:r>
    </w:p>
    <w:p w:rsidR="006666A5" w:rsidRDefault="004F5A7E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666A5">
        <w:rPr>
          <w:sz w:val="28"/>
          <w:szCs w:val="28"/>
        </w:rPr>
        <w:t>Taylor Morris and Ian Z</w:t>
      </w:r>
      <w:r w:rsidR="00BD15B6" w:rsidRPr="006666A5">
        <w:rPr>
          <w:sz w:val="28"/>
          <w:szCs w:val="28"/>
        </w:rPr>
        <w:t>erra</w:t>
      </w:r>
      <w:r w:rsidR="006666A5">
        <w:rPr>
          <w:sz w:val="28"/>
          <w:szCs w:val="28"/>
        </w:rPr>
        <w:t>hn</w:t>
      </w:r>
    </w:p>
    <w:p w:rsidR="006666A5" w:rsidRDefault="006666A5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will assist in the organization and delivery of “</w:t>
      </w:r>
      <w:r w:rsidR="00BD15B6" w:rsidRPr="006666A5">
        <w:rPr>
          <w:sz w:val="28"/>
          <w:szCs w:val="28"/>
        </w:rPr>
        <w:t>T</w:t>
      </w:r>
      <w:r w:rsidR="008D7EA6" w:rsidRPr="006666A5">
        <w:rPr>
          <w:sz w:val="28"/>
          <w:szCs w:val="28"/>
        </w:rPr>
        <w:t>ech Tuesday</w:t>
      </w:r>
      <w:r>
        <w:rPr>
          <w:sz w:val="28"/>
          <w:szCs w:val="28"/>
        </w:rPr>
        <w:t xml:space="preserve">”.  This </w:t>
      </w:r>
      <w:r w:rsidR="00F1443D">
        <w:rPr>
          <w:sz w:val="28"/>
          <w:szCs w:val="28"/>
        </w:rPr>
        <w:t xml:space="preserve">is a </w:t>
      </w:r>
      <w:r>
        <w:rPr>
          <w:sz w:val="28"/>
          <w:szCs w:val="28"/>
        </w:rPr>
        <w:t>focus group training</w:t>
      </w:r>
      <w:r w:rsidR="008D7EA6" w:rsidRPr="0066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which is </w:t>
      </w:r>
      <w:proofErr w:type="gramStart"/>
      <w:r>
        <w:rPr>
          <w:sz w:val="28"/>
          <w:szCs w:val="28"/>
        </w:rPr>
        <w:t>optional  for</w:t>
      </w:r>
      <w:proofErr w:type="gramEnd"/>
      <w:r>
        <w:rPr>
          <w:sz w:val="28"/>
          <w:szCs w:val="28"/>
        </w:rPr>
        <w:t xml:space="preserve"> staff to attend.  </w:t>
      </w:r>
      <w:r w:rsidR="008D7EA6" w:rsidRPr="006666A5">
        <w:rPr>
          <w:sz w:val="28"/>
          <w:szCs w:val="28"/>
        </w:rPr>
        <w:t xml:space="preserve"> </w:t>
      </w:r>
    </w:p>
    <w:p w:rsidR="006666A5" w:rsidRDefault="006666A5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Funds will cover:  2 day </w:t>
      </w:r>
      <w:r w:rsidR="0005007E" w:rsidRPr="006666A5">
        <w:rPr>
          <w:sz w:val="28"/>
          <w:szCs w:val="28"/>
        </w:rPr>
        <w:t>confere</w:t>
      </w:r>
      <w:r>
        <w:rPr>
          <w:sz w:val="28"/>
          <w:szCs w:val="28"/>
        </w:rPr>
        <w:t>nce in Orlando</w:t>
      </w:r>
      <w:r w:rsidR="0005007E" w:rsidRPr="006666A5">
        <w:rPr>
          <w:sz w:val="28"/>
          <w:szCs w:val="28"/>
        </w:rPr>
        <w:t xml:space="preserve">, admission, motel, gas, meals $1432.  </w:t>
      </w:r>
    </w:p>
    <w:p w:rsidR="006666A5" w:rsidRDefault="0005007E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666A5">
        <w:rPr>
          <w:sz w:val="28"/>
          <w:szCs w:val="28"/>
        </w:rPr>
        <w:t xml:space="preserve">Approval G. </w:t>
      </w:r>
      <w:proofErr w:type="spellStart"/>
      <w:r w:rsidRPr="006666A5">
        <w:rPr>
          <w:sz w:val="28"/>
          <w:szCs w:val="28"/>
        </w:rPr>
        <w:t>Volen</w:t>
      </w:r>
      <w:proofErr w:type="spellEnd"/>
      <w:r w:rsidRPr="006666A5">
        <w:rPr>
          <w:sz w:val="28"/>
          <w:szCs w:val="28"/>
        </w:rPr>
        <w:t xml:space="preserve"> and C. Whitty</w:t>
      </w:r>
    </w:p>
    <w:p w:rsidR="0005007E" w:rsidRPr="006666A5" w:rsidRDefault="006666A5" w:rsidP="006666A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11/11 of voting SAC members approved</w:t>
      </w:r>
    </w:p>
    <w:p w:rsidR="008162A2" w:rsidRPr="00BC5F71" w:rsidRDefault="008162A2" w:rsidP="008162A2">
      <w:pPr>
        <w:pStyle w:val="ListParagraph"/>
        <w:rPr>
          <w:sz w:val="28"/>
          <w:szCs w:val="28"/>
        </w:rPr>
      </w:pPr>
    </w:p>
    <w:p w:rsidR="008162A2" w:rsidRPr="00BC5F71" w:rsidRDefault="008162A2" w:rsidP="008162A2">
      <w:pPr>
        <w:pStyle w:val="ListParagraph"/>
        <w:rPr>
          <w:sz w:val="28"/>
          <w:szCs w:val="28"/>
        </w:rPr>
      </w:pPr>
    </w:p>
    <w:p w:rsidR="008162A2" w:rsidRPr="00BC5F71" w:rsidRDefault="008162A2" w:rsidP="00611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F71">
        <w:rPr>
          <w:b/>
          <w:sz w:val="28"/>
          <w:szCs w:val="28"/>
        </w:rPr>
        <w:t>PVPV/Rawlings Safety and Security Overview</w:t>
      </w:r>
      <w:r w:rsidRPr="00BC5F71">
        <w:rPr>
          <w:sz w:val="28"/>
          <w:szCs w:val="28"/>
        </w:rPr>
        <w:t>- Brandon Hennessey</w:t>
      </w:r>
    </w:p>
    <w:p w:rsidR="004F5A7E" w:rsidRPr="00BC5F71" w:rsidRDefault="004F5A7E" w:rsidP="004F5A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F71">
        <w:rPr>
          <w:sz w:val="28"/>
          <w:szCs w:val="28"/>
        </w:rPr>
        <w:t>S</w:t>
      </w:r>
      <w:r w:rsidR="00F33D07" w:rsidRPr="00BC5F71">
        <w:rPr>
          <w:sz w:val="28"/>
          <w:szCs w:val="28"/>
        </w:rPr>
        <w:t>JCSD</w:t>
      </w:r>
      <w:r w:rsidRPr="00BC5F71">
        <w:rPr>
          <w:sz w:val="28"/>
          <w:szCs w:val="28"/>
        </w:rPr>
        <w:t xml:space="preserve"> operations emergency plan, each teacher has plan in door, day to day-controlled access badges, all doors but two have controlled access system, badges work on both campuses, </w:t>
      </w:r>
    </w:p>
    <w:p w:rsidR="004F5A7E" w:rsidRPr="00BC5F71" w:rsidRDefault="004F5A7E" w:rsidP="004F5A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F71">
        <w:rPr>
          <w:sz w:val="28"/>
          <w:szCs w:val="28"/>
        </w:rPr>
        <w:t>Surveillance system, panoramic cameras, no blind spots, troubleshoot quickly, real time and into a server back up to 30 days or more</w:t>
      </w:r>
    </w:p>
    <w:p w:rsidR="008F4A25" w:rsidRPr="00BC5F71" w:rsidRDefault="008F4A25" w:rsidP="004F5A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F71">
        <w:rPr>
          <w:sz w:val="28"/>
          <w:szCs w:val="28"/>
        </w:rPr>
        <w:lastRenderedPageBreak/>
        <w:t>Buzz in at the front door, in each office to grant or deny building access</w:t>
      </w:r>
    </w:p>
    <w:p w:rsidR="00611857" w:rsidRPr="00BC5F71" w:rsidRDefault="00611857" w:rsidP="003A3707">
      <w:pPr>
        <w:pStyle w:val="ListParagraph"/>
        <w:ind w:left="2520"/>
        <w:rPr>
          <w:sz w:val="28"/>
          <w:szCs w:val="28"/>
        </w:rPr>
      </w:pPr>
    </w:p>
    <w:p w:rsidR="00611857" w:rsidRPr="00BC5F71" w:rsidRDefault="00611857" w:rsidP="003A3707">
      <w:pPr>
        <w:pStyle w:val="ListParagraph"/>
        <w:ind w:left="2520"/>
        <w:rPr>
          <w:sz w:val="28"/>
          <w:szCs w:val="28"/>
        </w:rPr>
      </w:pPr>
    </w:p>
    <w:p w:rsidR="00AF57C0" w:rsidRPr="00BC5F71" w:rsidRDefault="00AF57C0" w:rsidP="008B2348">
      <w:pPr>
        <w:pStyle w:val="ListParagraph"/>
        <w:numPr>
          <w:ilvl w:val="0"/>
          <w:numId w:val="1"/>
        </w:numPr>
        <w:ind w:right="-540"/>
        <w:rPr>
          <w:sz w:val="28"/>
          <w:szCs w:val="28"/>
        </w:rPr>
      </w:pPr>
      <w:r w:rsidRPr="00BC5F71">
        <w:rPr>
          <w:b/>
          <w:sz w:val="28"/>
          <w:szCs w:val="28"/>
        </w:rPr>
        <w:t>Principal Updates</w:t>
      </w:r>
      <w:r w:rsidRPr="00BC5F71">
        <w:rPr>
          <w:sz w:val="28"/>
          <w:szCs w:val="28"/>
        </w:rPr>
        <w:t xml:space="preserve"> – </w:t>
      </w:r>
      <w:r w:rsidR="008B2348" w:rsidRPr="00BC5F71">
        <w:rPr>
          <w:sz w:val="28"/>
          <w:szCs w:val="28"/>
        </w:rPr>
        <w:t>Kathleen Furness</w:t>
      </w:r>
    </w:p>
    <w:p w:rsidR="00D0619C" w:rsidRPr="00BC5F71" w:rsidRDefault="00382E2C" w:rsidP="00D0619C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>Turtle T</w:t>
      </w:r>
      <w:r w:rsidR="00D0619C" w:rsidRPr="00BC5F71">
        <w:rPr>
          <w:sz w:val="28"/>
          <w:szCs w:val="28"/>
        </w:rPr>
        <w:t xml:space="preserve">rot great success.  </w:t>
      </w:r>
      <w:r>
        <w:rPr>
          <w:sz w:val="28"/>
          <w:szCs w:val="28"/>
        </w:rPr>
        <w:t>Wednesday</w:t>
      </w:r>
      <w:r w:rsidR="00D0619C" w:rsidRPr="00BC5F71">
        <w:rPr>
          <w:sz w:val="28"/>
          <w:szCs w:val="28"/>
        </w:rPr>
        <w:t xml:space="preserve"> is the reveal</w:t>
      </w:r>
      <w:r>
        <w:rPr>
          <w:sz w:val="28"/>
          <w:szCs w:val="28"/>
        </w:rPr>
        <w:t xml:space="preserve"> of</w:t>
      </w:r>
      <w:r w:rsidR="00E44035" w:rsidRPr="00BC5F71">
        <w:rPr>
          <w:sz w:val="28"/>
          <w:szCs w:val="28"/>
        </w:rPr>
        <w:t xml:space="preserve"> the money collected from the run</w:t>
      </w:r>
      <w:r w:rsidR="00D0619C" w:rsidRPr="00BC5F71">
        <w:rPr>
          <w:sz w:val="28"/>
          <w:szCs w:val="28"/>
        </w:rPr>
        <w:t xml:space="preserve">. Children can wear t-shirts and </w:t>
      </w:r>
      <w:r w:rsidR="007E0E96" w:rsidRPr="00BC5F71">
        <w:rPr>
          <w:sz w:val="28"/>
          <w:szCs w:val="28"/>
        </w:rPr>
        <w:t>flip-flops</w:t>
      </w:r>
      <w:r w:rsidR="00D0619C" w:rsidRPr="00BC5F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All of PVPV/Rawlings staff is </w:t>
      </w:r>
      <w:r w:rsidR="00D0619C" w:rsidRPr="00BC5F71">
        <w:rPr>
          <w:sz w:val="28"/>
          <w:szCs w:val="28"/>
        </w:rPr>
        <w:t>thankful for parent generosity</w:t>
      </w:r>
    </w:p>
    <w:p w:rsidR="00D0619C" w:rsidRPr="00BC5F71" w:rsidRDefault="00D0619C" w:rsidP="00D0619C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 w:rsidRPr="00BC5F71">
        <w:rPr>
          <w:sz w:val="28"/>
          <w:szCs w:val="28"/>
        </w:rPr>
        <w:t>Teacher</w:t>
      </w:r>
      <w:r w:rsidR="00382E2C">
        <w:rPr>
          <w:sz w:val="28"/>
          <w:szCs w:val="28"/>
        </w:rPr>
        <w:t xml:space="preserve">s will be receiving new laptops.  </w:t>
      </w:r>
    </w:p>
    <w:p w:rsidR="00382E2C" w:rsidRDefault="001702D1" w:rsidP="00CB078F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 w:rsidRPr="00382E2C">
        <w:rPr>
          <w:sz w:val="28"/>
          <w:szCs w:val="28"/>
        </w:rPr>
        <w:t xml:space="preserve">Science </w:t>
      </w:r>
      <w:r w:rsidR="007E0E96" w:rsidRPr="00382E2C">
        <w:rPr>
          <w:sz w:val="28"/>
          <w:szCs w:val="28"/>
        </w:rPr>
        <w:t>lab at R</w:t>
      </w:r>
      <w:r w:rsidRPr="00382E2C">
        <w:rPr>
          <w:sz w:val="28"/>
          <w:szCs w:val="28"/>
        </w:rPr>
        <w:t>awlings has been cleaned out and refreshed. Ordering new furnit</w:t>
      </w:r>
      <w:r w:rsidR="00382E2C" w:rsidRPr="00382E2C">
        <w:rPr>
          <w:sz w:val="28"/>
          <w:szCs w:val="28"/>
        </w:rPr>
        <w:t xml:space="preserve">ure, </w:t>
      </w:r>
      <w:r w:rsidRPr="00382E2C">
        <w:rPr>
          <w:sz w:val="28"/>
          <w:szCs w:val="28"/>
        </w:rPr>
        <w:t>new technology and materials</w:t>
      </w:r>
      <w:r w:rsidR="00382E2C" w:rsidRPr="00382E2C">
        <w:rPr>
          <w:sz w:val="28"/>
          <w:szCs w:val="28"/>
        </w:rPr>
        <w:t xml:space="preserve"> for the lab.</w:t>
      </w:r>
      <w:r w:rsidRPr="00382E2C">
        <w:rPr>
          <w:sz w:val="28"/>
          <w:szCs w:val="28"/>
        </w:rPr>
        <w:t xml:space="preserve"> </w:t>
      </w:r>
    </w:p>
    <w:p w:rsidR="001702D1" w:rsidRPr="00382E2C" w:rsidRDefault="001702D1" w:rsidP="00CB078F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 w:rsidRPr="00382E2C">
        <w:rPr>
          <w:sz w:val="28"/>
          <w:szCs w:val="28"/>
        </w:rPr>
        <w:t>F</w:t>
      </w:r>
      <w:r w:rsidR="007B30A8" w:rsidRPr="00382E2C">
        <w:rPr>
          <w:sz w:val="28"/>
          <w:szCs w:val="28"/>
        </w:rPr>
        <w:t>SA</w:t>
      </w:r>
      <w:r w:rsidRPr="00382E2C">
        <w:rPr>
          <w:sz w:val="28"/>
          <w:szCs w:val="28"/>
        </w:rPr>
        <w:t xml:space="preserve"> data </w:t>
      </w:r>
      <w:r w:rsidR="00C86E58">
        <w:rPr>
          <w:sz w:val="28"/>
          <w:szCs w:val="28"/>
        </w:rPr>
        <w:t>has been released</w:t>
      </w:r>
      <w:r w:rsidRPr="00382E2C">
        <w:rPr>
          <w:sz w:val="28"/>
          <w:szCs w:val="28"/>
        </w:rPr>
        <w:t xml:space="preserve">. Percentile ranks only at this time </w:t>
      </w:r>
      <w:r w:rsidR="009F62AD">
        <w:rPr>
          <w:sz w:val="28"/>
          <w:szCs w:val="28"/>
        </w:rPr>
        <w:t xml:space="preserve">for </w:t>
      </w:r>
      <w:r w:rsidRPr="00382E2C">
        <w:rPr>
          <w:sz w:val="28"/>
          <w:szCs w:val="28"/>
        </w:rPr>
        <w:t>reading and math</w:t>
      </w:r>
      <w:r w:rsidR="009F62AD">
        <w:rPr>
          <w:sz w:val="28"/>
          <w:szCs w:val="28"/>
        </w:rPr>
        <w:t>.  This is</w:t>
      </w:r>
      <w:r w:rsidRPr="00382E2C">
        <w:rPr>
          <w:sz w:val="28"/>
          <w:szCs w:val="28"/>
        </w:rPr>
        <w:t xml:space="preserve"> for fourth and fifth grade</w:t>
      </w:r>
      <w:r w:rsidR="009F62AD">
        <w:rPr>
          <w:sz w:val="28"/>
          <w:szCs w:val="28"/>
        </w:rPr>
        <w:t xml:space="preserve"> only</w:t>
      </w:r>
      <w:r w:rsidRPr="00382E2C">
        <w:rPr>
          <w:sz w:val="28"/>
          <w:szCs w:val="28"/>
        </w:rPr>
        <w:t xml:space="preserve">.  </w:t>
      </w:r>
      <w:r w:rsidR="009F62AD">
        <w:rPr>
          <w:sz w:val="28"/>
          <w:szCs w:val="28"/>
        </w:rPr>
        <w:t>O</w:t>
      </w:r>
      <w:r w:rsidRPr="00382E2C">
        <w:rPr>
          <w:sz w:val="28"/>
          <w:szCs w:val="28"/>
        </w:rPr>
        <w:t xml:space="preserve">ur </w:t>
      </w:r>
      <w:r w:rsidR="009F62AD">
        <w:rPr>
          <w:sz w:val="28"/>
          <w:szCs w:val="28"/>
        </w:rPr>
        <w:t xml:space="preserve">school </w:t>
      </w:r>
      <w:r w:rsidRPr="00382E2C">
        <w:rPr>
          <w:sz w:val="28"/>
          <w:szCs w:val="28"/>
        </w:rPr>
        <w:t>score is at that top</w:t>
      </w:r>
      <w:r w:rsidR="009F62AD">
        <w:rPr>
          <w:sz w:val="28"/>
          <w:szCs w:val="28"/>
        </w:rPr>
        <w:t xml:space="preserve"> for the district</w:t>
      </w:r>
      <w:r w:rsidRPr="00382E2C">
        <w:rPr>
          <w:sz w:val="28"/>
          <w:szCs w:val="28"/>
        </w:rPr>
        <w:t xml:space="preserve">. Grade calculations are still being determined.  Our teacher and students have performed beautifully under a new set of rules and standards under a new test.  </w:t>
      </w:r>
    </w:p>
    <w:p w:rsidR="00E44035" w:rsidRPr="00BC5F71" w:rsidRDefault="009F62AD" w:rsidP="00D0619C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Administration is </w:t>
      </w:r>
      <w:r w:rsidR="00E44035" w:rsidRPr="00BC5F71">
        <w:rPr>
          <w:sz w:val="28"/>
          <w:szCs w:val="28"/>
        </w:rPr>
        <w:t xml:space="preserve">observing every day and </w:t>
      </w:r>
      <w:r>
        <w:rPr>
          <w:sz w:val="28"/>
          <w:szCs w:val="28"/>
        </w:rPr>
        <w:t>witnessing impressive instruction</w:t>
      </w:r>
      <w:r w:rsidR="00E44035" w:rsidRPr="00BC5F71">
        <w:rPr>
          <w:sz w:val="28"/>
          <w:szCs w:val="28"/>
        </w:rPr>
        <w:t>.  High yield</w:t>
      </w:r>
      <w:r>
        <w:rPr>
          <w:sz w:val="28"/>
          <w:szCs w:val="28"/>
        </w:rPr>
        <w:t>ing</w:t>
      </w:r>
      <w:r w:rsidR="00E44035" w:rsidRPr="00BC5F71">
        <w:rPr>
          <w:sz w:val="28"/>
          <w:szCs w:val="28"/>
        </w:rPr>
        <w:t xml:space="preserve"> strategies are being implemented</w:t>
      </w:r>
      <w:r>
        <w:rPr>
          <w:sz w:val="28"/>
          <w:szCs w:val="28"/>
        </w:rPr>
        <w:t xml:space="preserve"> regularly</w:t>
      </w:r>
      <w:r w:rsidR="00E44035" w:rsidRPr="00BC5F71">
        <w:rPr>
          <w:sz w:val="28"/>
          <w:szCs w:val="28"/>
        </w:rPr>
        <w:t xml:space="preserve">.  </w:t>
      </w:r>
    </w:p>
    <w:p w:rsidR="0062090B" w:rsidRPr="00BC5F71" w:rsidRDefault="0062090B" w:rsidP="00D0619C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 w:rsidRPr="00BC5F71">
        <w:rPr>
          <w:sz w:val="28"/>
          <w:szCs w:val="28"/>
        </w:rPr>
        <w:t>Fresh fruit everyday free of charge for every child</w:t>
      </w:r>
      <w:r w:rsidR="009F62AD">
        <w:rPr>
          <w:sz w:val="28"/>
          <w:szCs w:val="28"/>
        </w:rPr>
        <w:t>. F</w:t>
      </w:r>
      <w:r w:rsidRPr="00BC5F71">
        <w:rPr>
          <w:sz w:val="28"/>
          <w:szCs w:val="28"/>
        </w:rPr>
        <w:t xml:space="preserve">our cases </w:t>
      </w:r>
      <w:r w:rsidR="009F62AD">
        <w:rPr>
          <w:sz w:val="28"/>
          <w:szCs w:val="28"/>
        </w:rPr>
        <w:t>is delivered twice a week</w:t>
      </w:r>
      <w:r w:rsidR="008148D2" w:rsidRPr="00BC5F71">
        <w:rPr>
          <w:sz w:val="28"/>
          <w:szCs w:val="28"/>
        </w:rPr>
        <w:t xml:space="preserve"> from Publix</w:t>
      </w:r>
      <w:r w:rsidR="009F62AD">
        <w:rPr>
          <w:sz w:val="28"/>
          <w:szCs w:val="28"/>
        </w:rPr>
        <w:t>.</w:t>
      </w:r>
      <w:r w:rsidR="008148D2" w:rsidRPr="00BC5F71">
        <w:rPr>
          <w:sz w:val="28"/>
          <w:szCs w:val="28"/>
        </w:rPr>
        <w:t xml:space="preserve"> </w:t>
      </w:r>
      <w:r w:rsidRPr="00BC5F71">
        <w:rPr>
          <w:sz w:val="28"/>
          <w:szCs w:val="28"/>
        </w:rPr>
        <w:t>Orange grove will be yielding at the end of November</w:t>
      </w:r>
    </w:p>
    <w:p w:rsidR="008B2348" w:rsidRDefault="009F62AD" w:rsidP="00A82609">
      <w:pPr>
        <w:pStyle w:val="ListParagraph"/>
        <w:numPr>
          <w:ilvl w:val="1"/>
          <w:numId w:val="1"/>
        </w:numPr>
        <w:ind w:right="-540"/>
        <w:rPr>
          <w:sz w:val="28"/>
          <w:szCs w:val="28"/>
        </w:rPr>
      </w:pPr>
      <w:r w:rsidRPr="009F62AD">
        <w:rPr>
          <w:sz w:val="28"/>
          <w:szCs w:val="28"/>
        </w:rPr>
        <w:t>The new w</w:t>
      </w:r>
      <w:r w:rsidR="0062090B" w:rsidRPr="009F62AD">
        <w:rPr>
          <w:sz w:val="28"/>
          <w:szCs w:val="28"/>
        </w:rPr>
        <w:t xml:space="preserve">ater stations </w:t>
      </w:r>
      <w:r w:rsidRPr="009F62AD">
        <w:rPr>
          <w:sz w:val="28"/>
          <w:szCs w:val="28"/>
        </w:rPr>
        <w:t xml:space="preserve">have been installed and </w:t>
      </w:r>
      <w:r>
        <w:rPr>
          <w:sz w:val="28"/>
          <w:szCs w:val="28"/>
        </w:rPr>
        <w:t>are a big success.</w:t>
      </w:r>
    </w:p>
    <w:p w:rsidR="009F62AD" w:rsidRPr="009F62AD" w:rsidRDefault="009F62AD" w:rsidP="009F62AD">
      <w:pPr>
        <w:pStyle w:val="ListParagraph"/>
        <w:ind w:left="1440" w:right="-540"/>
        <w:rPr>
          <w:sz w:val="28"/>
          <w:szCs w:val="28"/>
        </w:rPr>
      </w:pPr>
    </w:p>
    <w:p w:rsidR="008B2348" w:rsidRPr="00BC5F71" w:rsidRDefault="00375D59" w:rsidP="008B23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71">
        <w:rPr>
          <w:b/>
          <w:sz w:val="28"/>
          <w:szCs w:val="28"/>
        </w:rPr>
        <w:t>New Business</w:t>
      </w:r>
    </w:p>
    <w:p w:rsidR="0062090B" w:rsidRPr="00BC5F71" w:rsidRDefault="005178E1" w:rsidP="006209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F71">
        <w:rPr>
          <w:sz w:val="28"/>
          <w:szCs w:val="28"/>
        </w:rPr>
        <w:t xml:space="preserve">P. </w:t>
      </w:r>
      <w:proofErr w:type="spellStart"/>
      <w:r w:rsidR="0062090B" w:rsidRPr="00BC5F71">
        <w:rPr>
          <w:sz w:val="28"/>
          <w:szCs w:val="28"/>
        </w:rPr>
        <w:t>Wilkenson</w:t>
      </w:r>
      <w:proofErr w:type="spellEnd"/>
      <w:r w:rsidR="0062090B" w:rsidRPr="00BC5F71">
        <w:rPr>
          <w:sz w:val="28"/>
          <w:szCs w:val="28"/>
        </w:rPr>
        <w:t xml:space="preserve"> offered to research process to change the </w:t>
      </w:r>
      <w:r w:rsidR="00F1443D">
        <w:rPr>
          <w:sz w:val="28"/>
          <w:szCs w:val="28"/>
        </w:rPr>
        <w:t>name of Mosquito Control R</w:t>
      </w:r>
      <w:r w:rsidRPr="00BC5F71">
        <w:rPr>
          <w:sz w:val="28"/>
          <w:szCs w:val="28"/>
        </w:rPr>
        <w:t xml:space="preserve">oad to a school related name. </w:t>
      </w:r>
    </w:p>
    <w:p w:rsidR="008B2348" w:rsidRPr="00F1443D" w:rsidRDefault="00F1443D" w:rsidP="002316D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1443D">
        <w:rPr>
          <w:sz w:val="28"/>
          <w:szCs w:val="28"/>
        </w:rPr>
        <w:t xml:space="preserve">K. </w:t>
      </w:r>
      <w:proofErr w:type="spellStart"/>
      <w:r w:rsidRPr="00F1443D">
        <w:rPr>
          <w:sz w:val="28"/>
          <w:szCs w:val="28"/>
        </w:rPr>
        <w:t>Berrera</w:t>
      </w:r>
      <w:proofErr w:type="spellEnd"/>
      <w:r w:rsidRPr="00F1443D">
        <w:rPr>
          <w:sz w:val="28"/>
          <w:szCs w:val="28"/>
        </w:rPr>
        <w:t xml:space="preserve"> </w:t>
      </w:r>
      <w:r w:rsidR="005178E1" w:rsidRPr="00F1443D">
        <w:rPr>
          <w:sz w:val="28"/>
          <w:szCs w:val="28"/>
        </w:rPr>
        <w:t>spoke on the 1</w:t>
      </w:r>
      <w:r w:rsidR="00FD1A10" w:rsidRPr="00F1443D">
        <w:rPr>
          <w:sz w:val="28"/>
          <w:szCs w:val="28"/>
        </w:rPr>
        <w:t>/2</w:t>
      </w:r>
      <w:r w:rsidR="005178E1" w:rsidRPr="00F1443D">
        <w:rPr>
          <w:sz w:val="28"/>
          <w:szCs w:val="28"/>
        </w:rPr>
        <w:t xml:space="preserve">% sales tax issue. </w:t>
      </w:r>
      <w:r w:rsidR="005646E5" w:rsidRPr="00F1443D">
        <w:rPr>
          <w:sz w:val="28"/>
          <w:szCs w:val="28"/>
        </w:rPr>
        <w:t>On the district website there are several presentations</w:t>
      </w:r>
      <w:r w:rsidRPr="00F1443D">
        <w:rPr>
          <w:sz w:val="28"/>
          <w:szCs w:val="28"/>
        </w:rPr>
        <w:t xml:space="preserve"> and a</w:t>
      </w:r>
      <w:r w:rsidR="005646E5" w:rsidRPr="00F1443D">
        <w:rPr>
          <w:sz w:val="28"/>
          <w:szCs w:val="28"/>
        </w:rPr>
        <w:t xml:space="preserve"> feedback section.  </w:t>
      </w:r>
    </w:p>
    <w:p w:rsidR="008B2348" w:rsidRPr="00BC5F71" w:rsidRDefault="008B2348" w:rsidP="008B2348">
      <w:pPr>
        <w:pStyle w:val="ListParagraph"/>
        <w:rPr>
          <w:sz w:val="28"/>
          <w:szCs w:val="28"/>
        </w:rPr>
      </w:pPr>
    </w:p>
    <w:p w:rsidR="00375D59" w:rsidRPr="00BC5F71" w:rsidRDefault="00375D59" w:rsidP="008B23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71">
        <w:rPr>
          <w:b/>
          <w:sz w:val="28"/>
          <w:szCs w:val="28"/>
        </w:rPr>
        <w:t>Adjournment</w:t>
      </w:r>
    </w:p>
    <w:p w:rsidR="00B42AA7" w:rsidRPr="00BC5F71" w:rsidRDefault="00F1443D" w:rsidP="00B42A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to adjourn by L .B</w:t>
      </w:r>
      <w:r w:rsidR="00B42AA7" w:rsidRPr="00BC5F71">
        <w:rPr>
          <w:sz w:val="28"/>
          <w:szCs w:val="28"/>
        </w:rPr>
        <w:t>erger and D. May</w:t>
      </w:r>
    </w:p>
    <w:sectPr w:rsidR="00B42AA7" w:rsidRPr="00BC5F71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5007E"/>
    <w:rsid w:val="00084727"/>
    <w:rsid w:val="00090089"/>
    <w:rsid w:val="000B4162"/>
    <w:rsid w:val="0010566E"/>
    <w:rsid w:val="001702D1"/>
    <w:rsid w:val="0017214F"/>
    <w:rsid w:val="001811AC"/>
    <w:rsid w:val="001B2AAD"/>
    <w:rsid w:val="002047CD"/>
    <w:rsid w:val="002851C3"/>
    <w:rsid w:val="002B52CC"/>
    <w:rsid w:val="00323E2E"/>
    <w:rsid w:val="00375D59"/>
    <w:rsid w:val="00382E2C"/>
    <w:rsid w:val="003A3707"/>
    <w:rsid w:val="003C5244"/>
    <w:rsid w:val="003F3529"/>
    <w:rsid w:val="00415CD0"/>
    <w:rsid w:val="00462A8E"/>
    <w:rsid w:val="004D7DB4"/>
    <w:rsid w:val="004F5A7E"/>
    <w:rsid w:val="005178E1"/>
    <w:rsid w:val="005406B2"/>
    <w:rsid w:val="005417D4"/>
    <w:rsid w:val="005646E5"/>
    <w:rsid w:val="00606EEA"/>
    <w:rsid w:val="00611857"/>
    <w:rsid w:val="0062090B"/>
    <w:rsid w:val="00620F6F"/>
    <w:rsid w:val="006666A5"/>
    <w:rsid w:val="0069681F"/>
    <w:rsid w:val="006E4ED0"/>
    <w:rsid w:val="00740059"/>
    <w:rsid w:val="00763EB3"/>
    <w:rsid w:val="007B30A8"/>
    <w:rsid w:val="007E0E96"/>
    <w:rsid w:val="008148D2"/>
    <w:rsid w:val="008162A2"/>
    <w:rsid w:val="008B2348"/>
    <w:rsid w:val="008D7EA6"/>
    <w:rsid w:val="008F4A25"/>
    <w:rsid w:val="00945901"/>
    <w:rsid w:val="0096119B"/>
    <w:rsid w:val="009F62AD"/>
    <w:rsid w:val="00A97E80"/>
    <w:rsid w:val="00AA3867"/>
    <w:rsid w:val="00AF57C0"/>
    <w:rsid w:val="00B01B2F"/>
    <w:rsid w:val="00B11036"/>
    <w:rsid w:val="00B42AA7"/>
    <w:rsid w:val="00BC5F71"/>
    <w:rsid w:val="00BD15B6"/>
    <w:rsid w:val="00C86E58"/>
    <w:rsid w:val="00D04D92"/>
    <w:rsid w:val="00D0619C"/>
    <w:rsid w:val="00D76984"/>
    <w:rsid w:val="00D9101A"/>
    <w:rsid w:val="00DA7AD6"/>
    <w:rsid w:val="00DB3BB7"/>
    <w:rsid w:val="00E400F8"/>
    <w:rsid w:val="00E44035"/>
    <w:rsid w:val="00E96B3A"/>
    <w:rsid w:val="00F1443D"/>
    <w:rsid w:val="00F33D07"/>
    <w:rsid w:val="00FA2F6D"/>
    <w:rsid w:val="00FC248E"/>
    <w:rsid w:val="00FD1A10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334A6-BCDF-4DCC-8988-54DBCB8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5</cp:revision>
  <cp:lastPrinted>2013-09-17T14:10:00Z</cp:lastPrinted>
  <dcterms:created xsi:type="dcterms:W3CDTF">2015-10-13T22:22:00Z</dcterms:created>
  <dcterms:modified xsi:type="dcterms:W3CDTF">2015-10-13T22:30:00Z</dcterms:modified>
</cp:coreProperties>
</file>