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Pr="00F745ED" w:rsidRDefault="005F2A2F" w:rsidP="00090089">
      <w:pPr>
        <w:spacing w:after="0"/>
        <w:jc w:val="center"/>
        <w:rPr>
          <w:b/>
          <w:sz w:val="32"/>
          <w:szCs w:val="32"/>
          <w:u w:val="single"/>
        </w:rPr>
      </w:pPr>
    </w:p>
    <w:p w:rsidR="000B4162" w:rsidRPr="00F745ED" w:rsidRDefault="00090089" w:rsidP="00090089">
      <w:pPr>
        <w:spacing w:after="0"/>
        <w:jc w:val="center"/>
        <w:rPr>
          <w:b/>
          <w:sz w:val="32"/>
          <w:szCs w:val="32"/>
          <w:u w:val="single"/>
        </w:rPr>
      </w:pPr>
      <w:r w:rsidRPr="00F745ED">
        <w:rPr>
          <w:b/>
          <w:sz w:val="32"/>
          <w:szCs w:val="32"/>
          <w:u w:val="single"/>
        </w:rPr>
        <w:t>PVPV/Rawlings Elementary School</w:t>
      </w:r>
    </w:p>
    <w:p w:rsidR="00090089" w:rsidRPr="00F745ED" w:rsidRDefault="00090089" w:rsidP="00090089">
      <w:pPr>
        <w:spacing w:after="0"/>
        <w:jc w:val="center"/>
        <w:rPr>
          <w:i/>
          <w:sz w:val="32"/>
          <w:szCs w:val="32"/>
        </w:rPr>
      </w:pPr>
      <w:r w:rsidRPr="00F745ED">
        <w:rPr>
          <w:i/>
          <w:sz w:val="32"/>
          <w:szCs w:val="32"/>
        </w:rPr>
        <w:t>School Advisory Council</w:t>
      </w:r>
    </w:p>
    <w:p w:rsidR="00090089" w:rsidRPr="00F745ED" w:rsidRDefault="00582063" w:rsidP="00090089">
      <w:pPr>
        <w:spacing w:after="0"/>
        <w:jc w:val="center"/>
        <w:rPr>
          <w:sz w:val="32"/>
          <w:szCs w:val="32"/>
        </w:rPr>
      </w:pPr>
      <w:r w:rsidRPr="00F745ED">
        <w:rPr>
          <w:sz w:val="32"/>
          <w:szCs w:val="32"/>
        </w:rPr>
        <w:t xml:space="preserve">April </w:t>
      </w:r>
      <w:r w:rsidR="00C54865">
        <w:rPr>
          <w:sz w:val="32"/>
          <w:szCs w:val="32"/>
        </w:rPr>
        <w:t>19, 2016</w:t>
      </w:r>
    </w:p>
    <w:p w:rsidR="00090089" w:rsidRPr="00F745ED" w:rsidRDefault="00173598" w:rsidP="0009008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090089" w:rsidRDefault="00BC3E4C">
      <w:pPr>
        <w:rPr>
          <w:sz w:val="32"/>
          <w:szCs w:val="32"/>
        </w:rPr>
      </w:pPr>
      <w:r>
        <w:rPr>
          <w:sz w:val="32"/>
          <w:szCs w:val="32"/>
        </w:rPr>
        <w:t xml:space="preserve">Call to Order:  </w:t>
      </w:r>
      <w:r w:rsidR="00173598">
        <w:rPr>
          <w:sz w:val="32"/>
          <w:szCs w:val="32"/>
        </w:rPr>
        <w:t>3:15 PM</w:t>
      </w:r>
      <w:r w:rsidR="00173598">
        <w:rPr>
          <w:sz w:val="32"/>
          <w:szCs w:val="32"/>
        </w:rPr>
        <w:tab/>
      </w:r>
      <w:r w:rsidR="00173598">
        <w:rPr>
          <w:sz w:val="32"/>
          <w:szCs w:val="32"/>
        </w:rPr>
        <w:tab/>
      </w:r>
      <w:r w:rsidR="00173598">
        <w:rPr>
          <w:sz w:val="32"/>
          <w:szCs w:val="32"/>
        </w:rPr>
        <w:tab/>
      </w:r>
      <w:r w:rsidR="00173598">
        <w:rPr>
          <w:sz w:val="32"/>
          <w:szCs w:val="32"/>
        </w:rPr>
        <w:tab/>
      </w:r>
      <w:r w:rsidR="00173598">
        <w:rPr>
          <w:sz w:val="32"/>
          <w:szCs w:val="32"/>
        </w:rPr>
        <w:tab/>
      </w:r>
      <w:r w:rsidR="00173598">
        <w:rPr>
          <w:sz w:val="32"/>
          <w:szCs w:val="32"/>
        </w:rPr>
        <w:tab/>
        <w:t>Ended:</w:t>
      </w:r>
      <w:r>
        <w:rPr>
          <w:sz w:val="32"/>
          <w:szCs w:val="32"/>
        </w:rPr>
        <w:t xml:space="preserve">  3:55 PM</w:t>
      </w:r>
    </w:p>
    <w:p w:rsidR="00173598" w:rsidRDefault="00173598">
      <w:pPr>
        <w:rPr>
          <w:sz w:val="32"/>
          <w:szCs w:val="32"/>
        </w:rPr>
      </w:pPr>
      <w:r>
        <w:rPr>
          <w:sz w:val="32"/>
          <w:szCs w:val="32"/>
        </w:rPr>
        <w:t xml:space="preserve">Attended:  L. Brubaker, Y. Cubero, L. Cabo, </w:t>
      </w:r>
      <w:r w:rsidR="00865FBB">
        <w:rPr>
          <w:sz w:val="32"/>
          <w:szCs w:val="32"/>
        </w:rPr>
        <w:t>G. Volen, B. Morgan, K. Butler, L. Berger, G. Moss, V. Riegert-Johnson, P. Wilkinson, K. Zarczynski, J. Cox, K. Furness, R. Keene, C. Woolston, C. Whitty</w:t>
      </w:r>
    </w:p>
    <w:p w:rsidR="00173598" w:rsidRDefault="00173598">
      <w:pPr>
        <w:rPr>
          <w:sz w:val="32"/>
          <w:szCs w:val="32"/>
        </w:rPr>
      </w:pPr>
      <w:r>
        <w:rPr>
          <w:sz w:val="32"/>
          <w:szCs w:val="32"/>
        </w:rPr>
        <w:t>Guest:</w:t>
      </w:r>
      <w:r w:rsidR="00865FBB">
        <w:rPr>
          <w:sz w:val="32"/>
          <w:szCs w:val="32"/>
        </w:rPr>
        <w:t xml:space="preserve"> K. Barerra</w:t>
      </w:r>
    </w:p>
    <w:p w:rsidR="00090089" w:rsidRPr="00F745ED" w:rsidRDefault="00C54865" w:rsidP="000900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Call to order  </w:t>
      </w:r>
    </w:p>
    <w:p w:rsidR="00090089" w:rsidRPr="00F745ED" w:rsidRDefault="00090089" w:rsidP="000900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5ED">
        <w:rPr>
          <w:sz w:val="32"/>
          <w:szCs w:val="32"/>
        </w:rPr>
        <w:t>Approve agenda</w:t>
      </w:r>
      <w:r w:rsidR="00084727" w:rsidRPr="00F745ED">
        <w:rPr>
          <w:sz w:val="32"/>
          <w:szCs w:val="32"/>
        </w:rPr>
        <w:t xml:space="preserve"> </w:t>
      </w:r>
      <w:r w:rsidR="00173598">
        <w:rPr>
          <w:sz w:val="32"/>
          <w:szCs w:val="32"/>
        </w:rPr>
        <w:t>– Agenda approved by:</w:t>
      </w:r>
      <w:r w:rsidR="00FD69B7">
        <w:rPr>
          <w:sz w:val="32"/>
          <w:szCs w:val="32"/>
        </w:rPr>
        <w:t xml:space="preserve"> G. Volen and</w:t>
      </w:r>
      <w:r w:rsidR="00394319">
        <w:rPr>
          <w:sz w:val="32"/>
          <w:szCs w:val="32"/>
        </w:rPr>
        <w:t xml:space="preserve"> K. Butler</w:t>
      </w:r>
    </w:p>
    <w:p w:rsidR="0070117E" w:rsidRDefault="00090089" w:rsidP="00C548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5ED">
        <w:rPr>
          <w:sz w:val="32"/>
          <w:szCs w:val="32"/>
        </w:rPr>
        <w:t>Approve minutes from</w:t>
      </w:r>
      <w:r w:rsidR="00B01B2F" w:rsidRPr="00F745ED">
        <w:rPr>
          <w:sz w:val="32"/>
          <w:szCs w:val="32"/>
        </w:rPr>
        <w:t xml:space="preserve"> </w:t>
      </w:r>
      <w:r w:rsidR="00C54865">
        <w:rPr>
          <w:sz w:val="32"/>
          <w:szCs w:val="32"/>
        </w:rPr>
        <w:t>March 15, 2016</w:t>
      </w:r>
      <w:r w:rsidR="00F745ED" w:rsidRPr="00F745ED">
        <w:rPr>
          <w:sz w:val="32"/>
          <w:szCs w:val="32"/>
        </w:rPr>
        <w:t xml:space="preserve"> </w:t>
      </w:r>
      <w:r w:rsidRPr="00F745ED">
        <w:rPr>
          <w:sz w:val="32"/>
          <w:szCs w:val="32"/>
        </w:rPr>
        <w:t>meeting</w:t>
      </w:r>
      <w:r w:rsidR="00173598">
        <w:rPr>
          <w:sz w:val="32"/>
          <w:szCs w:val="32"/>
        </w:rPr>
        <w:t xml:space="preserve"> – Minutes approved by:</w:t>
      </w:r>
      <w:r w:rsidR="00394319">
        <w:rPr>
          <w:sz w:val="32"/>
          <w:szCs w:val="32"/>
        </w:rPr>
        <w:t xml:space="preserve"> </w:t>
      </w:r>
      <w:r w:rsidR="001E222B">
        <w:rPr>
          <w:sz w:val="32"/>
          <w:szCs w:val="32"/>
        </w:rPr>
        <w:t>V. Riegert-Johnson and J. Cox</w:t>
      </w:r>
    </w:p>
    <w:p w:rsidR="00C54865" w:rsidRPr="00C54865" w:rsidRDefault="00C54865" w:rsidP="00C54865">
      <w:pPr>
        <w:pStyle w:val="ListParagraph"/>
        <w:ind w:left="1080"/>
        <w:rPr>
          <w:sz w:val="32"/>
          <w:szCs w:val="32"/>
        </w:rPr>
      </w:pPr>
    </w:p>
    <w:p w:rsidR="00B4349D" w:rsidRDefault="0007705E" w:rsidP="0007705E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745ED">
        <w:rPr>
          <w:sz w:val="32"/>
          <w:szCs w:val="32"/>
        </w:rPr>
        <w:t>SAC</w:t>
      </w:r>
      <w:r w:rsidR="00F745ED" w:rsidRPr="00F745ED">
        <w:rPr>
          <w:sz w:val="32"/>
          <w:szCs w:val="32"/>
        </w:rPr>
        <w:t xml:space="preserve"> Needs Assessment</w:t>
      </w:r>
      <w:r w:rsidRPr="00F745ED">
        <w:rPr>
          <w:sz w:val="32"/>
          <w:szCs w:val="32"/>
        </w:rPr>
        <w:t xml:space="preserve"> Online</w:t>
      </w:r>
      <w:r w:rsidR="00222BFB" w:rsidRPr="00F745ED">
        <w:rPr>
          <w:sz w:val="32"/>
          <w:szCs w:val="32"/>
        </w:rPr>
        <w:t xml:space="preserve"> Survey </w:t>
      </w:r>
      <w:r w:rsidR="00C54865">
        <w:rPr>
          <w:sz w:val="32"/>
          <w:szCs w:val="32"/>
        </w:rPr>
        <w:t>–</w:t>
      </w:r>
      <w:r w:rsidR="00E30F22" w:rsidRPr="00F745ED">
        <w:rPr>
          <w:sz w:val="32"/>
          <w:szCs w:val="32"/>
        </w:rPr>
        <w:t xml:space="preserve"> </w:t>
      </w:r>
    </w:p>
    <w:p w:rsidR="00C54865" w:rsidRPr="00C54865" w:rsidRDefault="009C4A85" w:rsidP="00C5486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hyperlink r:id="rId5" w:history="1">
        <w:r w:rsidR="00C54865">
          <w:rPr>
            <w:rStyle w:val="Hyperlink"/>
          </w:rPr>
          <w:t>https://surveys.stjohns.k12.fl.us/TakeSurvey.aspx?SurveyID=76K33836</w:t>
        </w:r>
      </w:hyperlink>
    </w:p>
    <w:p w:rsidR="00C54865" w:rsidRPr="007A3D10" w:rsidRDefault="00C54865" w:rsidP="00C5486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C54865">
        <w:rPr>
          <w:sz w:val="32"/>
          <w:szCs w:val="32"/>
        </w:rPr>
        <w:t>Survey open until May 20</w:t>
      </w:r>
    </w:p>
    <w:p w:rsidR="007A3D10" w:rsidRPr="00C54865" w:rsidRDefault="007A3D10" w:rsidP="00C5486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Can be found on our SAC Website</w:t>
      </w:r>
    </w:p>
    <w:p w:rsidR="00E30F22" w:rsidRPr="00F745ED" w:rsidRDefault="00E30F22" w:rsidP="00E30F22">
      <w:pPr>
        <w:pStyle w:val="ListParagraph"/>
        <w:ind w:left="1440"/>
        <w:rPr>
          <w:sz w:val="32"/>
          <w:szCs w:val="32"/>
        </w:rPr>
      </w:pPr>
    </w:p>
    <w:p w:rsidR="00A73B5B" w:rsidRPr="00BE0661" w:rsidRDefault="00222BFB" w:rsidP="00BE06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54BD">
        <w:rPr>
          <w:sz w:val="32"/>
          <w:szCs w:val="32"/>
        </w:rPr>
        <w:t xml:space="preserve">Needs Assessment Data - </w:t>
      </w:r>
      <w:r w:rsidRPr="001B54BD">
        <w:rPr>
          <w:i/>
          <w:sz w:val="32"/>
          <w:szCs w:val="32"/>
        </w:rPr>
        <w:t>Yvette Cubero</w:t>
      </w:r>
    </w:p>
    <w:p w:rsidR="00A73B5B" w:rsidRDefault="00A73B5B" w:rsidP="00A73B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Survey is now closed</w:t>
      </w:r>
    </w:p>
    <w:p w:rsidR="0070117E" w:rsidRDefault="00A73B5B" w:rsidP="00C5486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are attached</w:t>
      </w:r>
    </w:p>
    <w:p w:rsidR="001137AB" w:rsidRDefault="00520EDE" w:rsidP="00C5486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Questions about </w:t>
      </w:r>
      <w:r w:rsidR="001137AB">
        <w:rPr>
          <w:sz w:val="32"/>
          <w:szCs w:val="32"/>
        </w:rPr>
        <w:t>the “skipped” questions</w:t>
      </w:r>
      <w:r>
        <w:rPr>
          <w:sz w:val="32"/>
          <w:szCs w:val="32"/>
        </w:rPr>
        <w:t xml:space="preserve"> were brought up and is currently being looked into for a future solution.</w:t>
      </w:r>
    </w:p>
    <w:p w:rsidR="00C54865" w:rsidRDefault="00C54865" w:rsidP="00C54865">
      <w:pPr>
        <w:pStyle w:val="ListParagraph"/>
        <w:ind w:left="1440"/>
        <w:rPr>
          <w:sz w:val="32"/>
          <w:szCs w:val="32"/>
        </w:rPr>
      </w:pPr>
    </w:p>
    <w:p w:rsidR="00C54865" w:rsidRDefault="001137AB" w:rsidP="00C548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SAC Membership for 2016-17</w:t>
      </w:r>
    </w:p>
    <w:p w:rsidR="001137AB" w:rsidRDefault="001137AB" w:rsidP="001137A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Survey of members who would like to return for </w:t>
      </w:r>
      <w:r w:rsidR="005D7718">
        <w:rPr>
          <w:sz w:val="32"/>
          <w:szCs w:val="32"/>
        </w:rPr>
        <w:t>the</w:t>
      </w:r>
      <w:r>
        <w:rPr>
          <w:sz w:val="32"/>
          <w:szCs w:val="32"/>
        </w:rPr>
        <w:t xml:space="preserve"> consecutive </w:t>
      </w:r>
      <w:r w:rsidR="005D7718">
        <w:rPr>
          <w:sz w:val="32"/>
          <w:szCs w:val="32"/>
        </w:rPr>
        <w:t xml:space="preserve">school </w:t>
      </w:r>
      <w:r>
        <w:rPr>
          <w:sz w:val="32"/>
          <w:szCs w:val="32"/>
        </w:rPr>
        <w:t>year.</w:t>
      </w:r>
    </w:p>
    <w:p w:rsidR="001137AB" w:rsidRPr="00C54865" w:rsidRDefault="005842AB" w:rsidP="001137A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Need </w:t>
      </w:r>
      <w:r w:rsidR="001137AB">
        <w:rPr>
          <w:sz w:val="32"/>
          <w:szCs w:val="32"/>
        </w:rPr>
        <w:t>3 parents to fill positions</w:t>
      </w:r>
      <w:r>
        <w:rPr>
          <w:sz w:val="32"/>
          <w:szCs w:val="32"/>
        </w:rPr>
        <w:t>, one instructional staff and one non-instructional staff for next year</w:t>
      </w:r>
      <w:r w:rsidR="001137AB">
        <w:rPr>
          <w:sz w:val="32"/>
          <w:szCs w:val="32"/>
        </w:rPr>
        <w:t xml:space="preserve">.  </w:t>
      </w:r>
      <w:r>
        <w:rPr>
          <w:sz w:val="32"/>
          <w:szCs w:val="32"/>
        </w:rPr>
        <w:t>The a</w:t>
      </w:r>
      <w:r w:rsidR="001137AB">
        <w:rPr>
          <w:sz w:val="32"/>
          <w:szCs w:val="32"/>
        </w:rPr>
        <w:t xml:space="preserve">pplication </w:t>
      </w:r>
      <w:r>
        <w:rPr>
          <w:sz w:val="32"/>
          <w:szCs w:val="32"/>
        </w:rPr>
        <w:t>to serve on SAC will be placed in The W</w:t>
      </w:r>
      <w:r w:rsidR="001137AB">
        <w:rPr>
          <w:sz w:val="32"/>
          <w:szCs w:val="32"/>
        </w:rPr>
        <w:t>ave.</w:t>
      </w:r>
      <w:r w:rsidR="00845679">
        <w:rPr>
          <w:sz w:val="32"/>
          <w:szCs w:val="32"/>
        </w:rPr>
        <w:t xml:space="preserve">  Positions need to be voted on.</w:t>
      </w:r>
    </w:p>
    <w:p w:rsidR="003343C7" w:rsidRPr="003343C7" w:rsidRDefault="003343C7" w:rsidP="003343C7">
      <w:pPr>
        <w:pStyle w:val="ListParagraph"/>
        <w:ind w:left="1440"/>
        <w:rPr>
          <w:sz w:val="32"/>
          <w:szCs w:val="32"/>
        </w:rPr>
      </w:pPr>
    </w:p>
    <w:p w:rsidR="002801ED" w:rsidRPr="004C0456" w:rsidRDefault="00C54865" w:rsidP="003D2C7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Principal Updates </w:t>
      </w:r>
    </w:p>
    <w:p w:rsidR="004C0456" w:rsidRPr="004C0456" w:rsidRDefault="004C0456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Survey looks as it typically does.  Reponses from teacher survey is helpful.</w:t>
      </w:r>
    </w:p>
    <w:p w:rsidR="004C0456" w:rsidRPr="00CE667A" w:rsidRDefault="00CE667A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Many activities going on</w:t>
      </w:r>
      <w:r w:rsidR="008E33C1">
        <w:rPr>
          <w:sz w:val="32"/>
          <w:szCs w:val="32"/>
        </w:rPr>
        <w:t xml:space="preserve"> at this time such as:  </w:t>
      </w:r>
      <w:r>
        <w:rPr>
          <w:sz w:val="32"/>
          <w:szCs w:val="32"/>
        </w:rPr>
        <w:t>FSA, DE, Field Day</w:t>
      </w:r>
      <w:r w:rsidR="008E33C1">
        <w:rPr>
          <w:sz w:val="32"/>
          <w:szCs w:val="32"/>
        </w:rPr>
        <w:t>.</w:t>
      </w:r>
    </w:p>
    <w:p w:rsidR="00CE667A" w:rsidRPr="004D01AC" w:rsidRDefault="008E33C1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Upgraded</w:t>
      </w:r>
      <w:r w:rsidR="00CE667A">
        <w:rPr>
          <w:sz w:val="32"/>
          <w:szCs w:val="32"/>
        </w:rPr>
        <w:t xml:space="preserve"> programming:  Achieve 3000</w:t>
      </w:r>
      <w:r w:rsidR="00E264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(2-5)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c</w:t>
      </w:r>
      <w:r w:rsidR="00E26478">
        <w:rPr>
          <w:sz w:val="32"/>
          <w:szCs w:val="32"/>
        </w:rPr>
        <w:t>omputer program that correlates to the Lexile growth of students</w:t>
      </w:r>
      <w:r w:rsidR="004D01AC">
        <w:rPr>
          <w:sz w:val="32"/>
          <w:szCs w:val="32"/>
        </w:rPr>
        <w:t xml:space="preserve">.   Lexile leveling is important because it bridges the primary and intermediate measurements in reading; which </w:t>
      </w:r>
      <w:r>
        <w:rPr>
          <w:sz w:val="32"/>
          <w:szCs w:val="32"/>
        </w:rPr>
        <w:t xml:space="preserve">then </w:t>
      </w:r>
      <w:r w:rsidR="004D01AC">
        <w:rPr>
          <w:sz w:val="32"/>
          <w:szCs w:val="32"/>
        </w:rPr>
        <w:t xml:space="preserve">bridges into college readiness.  </w:t>
      </w:r>
      <w:r>
        <w:rPr>
          <w:sz w:val="32"/>
          <w:szCs w:val="32"/>
        </w:rPr>
        <w:t>It provides s</w:t>
      </w:r>
      <w:r w:rsidR="004D01AC">
        <w:rPr>
          <w:sz w:val="32"/>
          <w:szCs w:val="32"/>
        </w:rPr>
        <w:t xml:space="preserve">trong common language.  </w:t>
      </w:r>
      <w:r>
        <w:rPr>
          <w:sz w:val="32"/>
          <w:szCs w:val="32"/>
        </w:rPr>
        <w:t>PVPV/Rawlings is p</w:t>
      </w:r>
      <w:r w:rsidR="004D01AC">
        <w:rPr>
          <w:sz w:val="32"/>
          <w:szCs w:val="32"/>
        </w:rPr>
        <w:t xml:space="preserve">iloting </w:t>
      </w:r>
      <w:r>
        <w:rPr>
          <w:sz w:val="32"/>
          <w:szCs w:val="32"/>
        </w:rPr>
        <w:t xml:space="preserve">the program </w:t>
      </w:r>
      <w:r w:rsidR="004D01AC">
        <w:rPr>
          <w:sz w:val="32"/>
          <w:szCs w:val="32"/>
        </w:rPr>
        <w:t>until the end of year and then making a decision</w:t>
      </w:r>
      <w:r>
        <w:rPr>
          <w:sz w:val="32"/>
          <w:szCs w:val="32"/>
        </w:rPr>
        <w:t xml:space="preserve"> for the upcoming year</w:t>
      </w:r>
      <w:r w:rsidR="004D01AC">
        <w:rPr>
          <w:sz w:val="32"/>
          <w:szCs w:val="32"/>
        </w:rPr>
        <w:t>.</w:t>
      </w:r>
    </w:p>
    <w:p w:rsidR="004D01AC" w:rsidRPr="004D01AC" w:rsidRDefault="004D01AC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Razz-Kids (K-2) – Computer program </w:t>
      </w:r>
      <w:r w:rsidR="008E33C1">
        <w:rPr>
          <w:sz w:val="32"/>
          <w:szCs w:val="32"/>
        </w:rPr>
        <w:t xml:space="preserve">providing </w:t>
      </w:r>
      <w:r>
        <w:rPr>
          <w:sz w:val="32"/>
          <w:szCs w:val="32"/>
        </w:rPr>
        <w:t xml:space="preserve">stories and </w:t>
      </w:r>
      <w:r w:rsidR="008E33C1">
        <w:rPr>
          <w:sz w:val="32"/>
          <w:szCs w:val="32"/>
        </w:rPr>
        <w:t>quizzes</w:t>
      </w:r>
      <w:r>
        <w:rPr>
          <w:sz w:val="32"/>
          <w:szCs w:val="32"/>
        </w:rPr>
        <w:t xml:space="preserve"> students after stories.  </w:t>
      </w:r>
      <w:r w:rsidR="008E33C1">
        <w:rPr>
          <w:sz w:val="32"/>
          <w:szCs w:val="32"/>
        </w:rPr>
        <w:t>Program is also being piloted this year and decisions will be determined for next school year.</w:t>
      </w:r>
    </w:p>
    <w:p w:rsidR="004D01AC" w:rsidRPr="007B65BA" w:rsidRDefault="004D01AC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Science – Team</w:t>
      </w:r>
      <w:r w:rsidR="00666556">
        <w:rPr>
          <w:sz w:val="32"/>
          <w:szCs w:val="32"/>
        </w:rPr>
        <w:t>s</w:t>
      </w:r>
      <w:r>
        <w:rPr>
          <w:sz w:val="32"/>
          <w:szCs w:val="32"/>
        </w:rPr>
        <w:t xml:space="preserve"> at each school </w:t>
      </w:r>
      <w:r w:rsidR="00666556">
        <w:rPr>
          <w:sz w:val="32"/>
          <w:szCs w:val="32"/>
        </w:rPr>
        <w:t xml:space="preserve">are </w:t>
      </w:r>
      <w:r>
        <w:rPr>
          <w:sz w:val="32"/>
          <w:szCs w:val="32"/>
        </w:rPr>
        <w:t>pulling al</w:t>
      </w:r>
      <w:r w:rsidR="005842AB">
        <w:rPr>
          <w:sz w:val="32"/>
          <w:szCs w:val="32"/>
        </w:rPr>
        <w:t>l common science tools and</w:t>
      </w:r>
      <w:r w:rsidR="00666556">
        <w:rPr>
          <w:sz w:val="32"/>
          <w:szCs w:val="32"/>
        </w:rPr>
        <w:t xml:space="preserve"> organizing them</w:t>
      </w:r>
      <w:r>
        <w:rPr>
          <w:sz w:val="32"/>
          <w:szCs w:val="32"/>
        </w:rPr>
        <w:t xml:space="preserve"> in containers</w:t>
      </w:r>
      <w:r w:rsidR="005842AB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666556">
        <w:rPr>
          <w:sz w:val="32"/>
          <w:szCs w:val="32"/>
        </w:rPr>
        <w:t>Teachers are making</w:t>
      </w:r>
      <w:r>
        <w:rPr>
          <w:sz w:val="32"/>
          <w:szCs w:val="32"/>
        </w:rPr>
        <w:t xml:space="preserve"> a list of needed items to make investments as necessary.  </w:t>
      </w:r>
      <w:r w:rsidR="005842AB">
        <w:rPr>
          <w:sz w:val="32"/>
          <w:szCs w:val="32"/>
        </w:rPr>
        <w:t xml:space="preserve">We have already purchased </w:t>
      </w:r>
      <w:r>
        <w:rPr>
          <w:sz w:val="32"/>
          <w:szCs w:val="32"/>
        </w:rPr>
        <w:t xml:space="preserve">25 stem kits </w:t>
      </w:r>
      <w:r w:rsidR="00666556">
        <w:rPr>
          <w:sz w:val="32"/>
          <w:szCs w:val="32"/>
        </w:rPr>
        <w:t>for</w:t>
      </w:r>
      <w:r w:rsidR="005842AB">
        <w:rPr>
          <w:sz w:val="32"/>
          <w:szCs w:val="32"/>
        </w:rPr>
        <w:t xml:space="preserve"> the Science Lab.  </w:t>
      </w:r>
      <w:r>
        <w:rPr>
          <w:sz w:val="32"/>
          <w:szCs w:val="32"/>
        </w:rPr>
        <w:t xml:space="preserve">Classes will be able to go in as scheduled and complete STEM activities.  </w:t>
      </w:r>
      <w:r w:rsidR="005842AB">
        <w:rPr>
          <w:sz w:val="32"/>
          <w:szCs w:val="32"/>
        </w:rPr>
        <w:t>Taylor Morris will be assisting with implementation.</w:t>
      </w:r>
    </w:p>
    <w:p w:rsidR="007B65BA" w:rsidRPr="007B65BA" w:rsidRDefault="007B65BA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Turtle Terrace is launching.  Cost of bricks is more than what the materials</w:t>
      </w:r>
      <w:r w:rsidR="005842AB">
        <w:rPr>
          <w:sz w:val="32"/>
          <w:szCs w:val="32"/>
        </w:rPr>
        <w:t xml:space="preserve"> cost.</w:t>
      </w:r>
      <w:r w:rsidR="00D62F05">
        <w:rPr>
          <w:sz w:val="32"/>
          <w:szCs w:val="32"/>
        </w:rPr>
        <w:t xml:space="preserve">  This is being created as</w:t>
      </w:r>
      <w:r>
        <w:rPr>
          <w:sz w:val="32"/>
          <w:szCs w:val="32"/>
        </w:rPr>
        <w:t xml:space="preserve"> a fund raiser for </w:t>
      </w:r>
      <w:r w:rsidR="00D62F05">
        <w:rPr>
          <w:sz w:val="32"/>
          <w:szCs w:val="32"/>
        </w:rPr>
        <w:t xml:space="preserve">the </w:t>
      </w:r>
      <w:r>
        <w:rPr>
          <w:sz w:val="32"/>
          <w:szCs w:val="32"/>
        </w:rPr>
        <w:t>school</w:t>
      </w:r>
      <w:r w:rsidR="00D62F05">
        <w:rPr>
          <w:sz w:val="32"/>
          <w:szCs w:val="32"/>
        </w:rPr>
        <w:t xml:space="preserve"> at a profit</w:t>
      </w:r>
      <w:r>
        <w:rPr>
          <w:sz w:val="32"/>
          <w:szCs w:val="32"/>
        </w:rPr>
        <w:t xml:space="preserve"> of 3500.00.  </w:t>
      </w:r>
      <w:r w:rsidR="005842AB">
        <w:rPr>
          <w:sz w:val="32"/>
          <w:szCs w:val="32"/>
        </w:rPr>
        <w:t xml:space="preserve">An </w:t>
      </w:r>
      <w:r>
        <w:rPr>
          <w:sz w:val="32"/>
          <w:szCs w:val="32"/>
        </w:rPr>
        <w:t xml:space="preserve">article for </w:t>
      </w:r>
      <w:r w:rsidR="005842AB">
        <w:rPr>
          <w:sz w:val="32"/>
          <w:szCs w:val="32"/>
        </w:rPr>
        <w:t xml:space="preserve">local </w:t>
      </w:r>
      <w:r>
        <w:rPr>
          <w:sz w:val="32"/>
          <w:szCs w:val="32"/>
        </w:rPr>
        <w:t xml:space="preserve">newspapers will be out soon.  </w:t>
      </w:r>
    </w:p>
    <w:p w:rsidR="007B65BA" w:rsidRPr="007B65BA" w:rsidRDefault="007B65BA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Teacher </w:t>
      </w:r>
      <w:r w:rsidR="002D7F58">
        <w:rPr>
          <w:sz w:val="32"/>
          <w:szCs w:val="32"/>
        </w:rPr>
        <w:t>Leader meeting</w:t>
      </w:r>
      <w:r w:rsidR="005842AB">
        <w:rPr>
          <w:sz w:val="32"/>
          <w:szCs w:val="32"/>
        </w:rPr>
        <w:t xml:space="preserve"> is forthcoming.  This year they</w:t>
      </w:r>
      <w:r w:rsidR="009C4A85">
        <w:rPr>
          <w:sz w:val="32"/>
          <w:szCs w:val="32"/>
        </w:rPr>
        <w:t xml:space="preserve"> will work on the daily </w:t>
      </w:r>
      <w:r>
        <w:rPr>
          <w:sz w:val="32"/>
          <w:szCs w:val="32"/>
        </w:rPr>
        <w:t>schedule</w:t>
      </w:r>
      <w:r w:rsidR="009C4A85">
        <w:rPr>
          <w:sz w:val="32"/>
          <w:szCs w:val="32"/>
        </w:rPr>
        <w:t>.</w:t>
      </w:r>
    </w:p>
    <w:p w:rsidR="007B65BA" w:rsidRPr="007B65BA" w:rsidRDefault="007B65BA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Fifth grade students </w:t>
      </w:r>
      <w:r w:rsidR="009C4A85">
        <w:rPr>
          <w:sz w:val="32"/>
          <w:szCs w:val="32"/>
        </w:rPr>
        <w:t xml:space="preserve">have so much to look forward to with </w:t>
      </w:r>
      <w:r w:rsidR="008F02FF">
        <w:rPr>
          <w:sz w:val="32"/>
          <w:szCs w:val="32"/>
        </w:rPr>
        <w:t>the up</w:t>
      </w:r>
      <w:r>
        <w:rPr>
          <w:sz w:val="32"/>
          <w:szCs w:val="32"/>
        </w:rPr>
        <w:t xml:space="preserve">coming </w:t>
      </w:r>
      <w:proofErr w:type="spellStart"/>
      <w:r w:rsidR="008F02FF">
        <w:rPr>
          <w:sz w:val="32"/>
          <w:szCs w:val="32"/>
        </w:rPr>
        <w:t>Mayport</w:t>
      </w:r>
      <w:proofErr w:type="spellEnd"/>
      <w:r w:rsidR="008F02FF">
        <w:rPr>
          <w:sz w:val="32"/>
          <w:szCs w:val="32"/>
        </w:rPr>
        <w:t xml:space="preserve"> trip, talent show, trip to La</w:t>
      </w:r>
      <w:r>
        <w:rPr>
          <w:sz w:val="32"/>
          <w:szCs w:val="32"/>
        </w:rPr>
        <w:t>ndrum, fifth grade graduation</w:t>
      </w:r>
    </w:p>
    <w:p w:rsidR="009C4A85" w:rsidRPr="009C4A85" w:rsidRDefault="007B65BA" w:rsidP="008B6F3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9C4A85">
        <w:rPr>
          <w:sz w:val="32"/>
          <w:szCs w:val="32"/>
        </w:rPr>
        <w:t xml:space="preserve">Parent teacher conferences are in motion.  </w:t>
      </w:r>
    </w:p>
    <w:p w:rsidR="007B65BA" w:rsidRPr="009C4A85" w:rsidRDefault="008F02FF" w:rsidP="008B6F3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9C4A85">
        <w:rPr>
          <w:sz w:val="32"/>
          <w:szCs w:val="32"/>
        </w:rPr>
        <w:t>Gifted-blended program is in the form of a</w:t>
      </w:r>
      <w:r w:rsidR="007B65BA" w:rsidRPr="009C4A85">
        <w:rPr>
          <w:sz w:val="32"/>
          <w:szCs w:val="32"/>
        </w:rPr>
        <w:t xml:space="preserve"> lottery system – no guarantee a student gets in </w:t>
      </w:r>
      <w:r w:rsidRPr="009C4A85">
        <w:rPr>
          <w:sz w:val="32"/>
          <w:szCs w:val="32"/>
        </w:rPr>
        <w:t>program</w:t>
      </w:r>
      <w:r w:rsidR="007B65BA" w:rsidRPr="009C4A85">
        <w:rPr>
          <w:sz w:val="32"/>
          <w:szCs w:val="32"/>
        </w:rPr>
        <w:t>.</w:t>
      </w:r>
    </w:p>
    <w:p w:rsidR="007B65BA" w:rsidRPr="00664060" w:rsidRDefault="008F02FF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PVPV/Rawlings typically l</w:t>
      </w:r>
      <w:r w:rsidR="007B65BA">
        <w:rPr>
          <w:sz w:val="32"/>
          <w:szCs w:val="32"/>
        </w:rPr>
        <w:t>ose</w:t>
      </w:r>
      <w:r>
        <w:rPr>
          <w:sz w:val="32"/>
          <w:szCs w:val="32"/>
        </w:rPr>
        <w:t>s</w:t>
      </w:r>
      <w:r w:rsidR="007B65BA">
        <w:rPr>
          <w:sz w:val="32"/>
          <w:szCs w:val="32"/>
        </w:rPr>
        <w:t xml:space="preserve"> 75 students per year</w:t>
      </w:r>
      <w:r>
        <w:rPr>
          <w:sz w:val="32"/>
          <w:szCs w:val="32"/>
        </w:rPr>
        <w:t>.  W</w:t>
      </w:r>
      <w:r w:rsidR="007B65BA">
        <w:rPr>
          <w:sz w:val="32"/>
          <w:szCs w:val="32"/>
        </w:rPr>
        <w:t>e are at 1035 and are projected</w:t>
      </w:r>
      <w:r w:rsidR="001B58ED">
        <w:rPr>
          <w:sz w:val="32"/>
          <w:szCs w:val="32"/>
        </w:rPr>
        <w:t xml:space="preserve"> </w:t>
      </w:r>
      <w:r w:rsidR="007B65BA">
        <w:rPr>
          <w:sz w:val="32"/>
          <w:szCs w:val="32"/>
        </w:rPr>
        <w:t>1025 for next year.</w:t>
      </w:r>
    </w:p>
    <w:p w:rsidR="00664060" w:rsidRPr="00664060" w:rsidRDefault="008F02FF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Thank you to</w:t>
      </w:r>
      <w:r w:rsidR="00664060">
        <w:rPr>
          <w:sz w:val="32"/>
          <w:szCs w:val="32"/>
        </w:rPr>
        <w:t xml:space="preserve"> all those working in SAC this year.</w:t>
      </w:r>
    </w:p>
    <w:p w:rsidR="00664060" w:rsidRPr="00F745ED" w:rsidRDefault="009C4A85" w:rsidP="004C0456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May 17</w:t>
      </w:r>
      <w:bookmarkStart w:id="0" w:name="_GoBack"/>
      <w:bookmarkEnd w:id="0"/>
      <w:r w:rsidR="00664060" w:rsidRPr="00664060">
        <w:rPr>
          <w:sz w:val="32"/>
          <w:szCs w:val="32"/>
          <w:vertAlign w:val="superscript"/>
        </w:rPr>
        <w:t>th</w:t>
      </w:r>
      <w:r w:rsidR="00664060">
        <w:rPr>
          <w:sz w:val="32"/>
          <w:szCs w:val="32"/>
        </w:rPr>
        <w:t xml:space="preserve"> Last </w:t>
      </w:r>
      <w:r w:rsidR="008F02FF">
        <w:rPr>
          <w:sz w:val="32"/>
          <w:szCs w:val="32"/>
        </w:rPr>
        <w:t>SAC meeting.</w:t>
      </w:r>
    </w:p>
    <w:p w:rsidR="00F745ED" w:rsidRPr="00F745ED" w:rsidRDefault="00F745ED" w:rsidP="00F745ED">
      <w:pPr>
        <w:pStyle w:val="ListParagraph"/>
        <w:autoSpaceDE w:val="0"/>
        <w:autoSpaceDN w:val="0"/>
        <w:adjustRightInd w:val="0"/>
        <w:spacing w:after="0"/>
        <w:ind w:left="1440"/>
        <w:rPr>
          <w:rFonts w:cs="Comic Sans MS"/>
          <w:color w:val="000000"/>
          <w:sz w:val="32"/>
          <w:szCs w:val="32"/>
        </w:rPr>
      </w:pPr>
    </w:p>
    <w:p w:rsidR="00EC07F3" w:rsidRDefault="00F745ED" w:rsidP="00EC0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mic Sans MS"/>
          <w:color w:val="000000"/>
          <w:sz w:val="32"/>
          <w:szCs w:val="32"/>
        </w:rPr>
      </w:pPr>
      <w:r w:rsidRPr="00F745ED">
        <w:rPr>
          <w:rFonts w:cs="Comic Sans MS"/>
          <w:color w:val="000000"/>
          <w:sz w:val="32"/>
          <w:szCs w:val="32"/>
        </w:rPr>
        <w:t>New Business</w:t>
      </w:r>
      <w:r w:rsidR="00EC07F3">
        <w:rPr>
          <w:rFonts w:cs="Comic Sans MS"/>
          <w:color w:val="000000"/>
          <w:sz w:val="32"/>
          <w:szCs w:val="32"/>
        </w:rPr>
        <w:t xml:space="preserve"> </w:t>
      </w:r>
    </w:p>
    <w:p w:rsidR="00EC07F3" w:rsidRDefault="00EC07F3" w:rsidP="00EC07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omic Sans MS"/>
          <w:color w:val="000000"/>
          <w:sz w:val="32"/>
          <w:szCs w:val="32"/>
        </w:rPr>
      </w:pPr>
      <w:r>
        <w:rPr>
          <w:rFonts w:cs="Comic Sans MS"/>
          <w:color w:val="000000"/>
          <w:sz w:val="32"/>
          <w:szCs w:val="32"/>
        </w:rPr>
        <w:t xml:space="preserve">Kelly </w:t>
      </w:r>
      <w:proofErr w:type="spellStart"/>
      <w:r>
        <w:rPr>
          <w:rFonts w:cs="Comic Sans MS"/>
          <w:color w:val="000000"/>
          <w:sz w:val="32"/>
          <w:szCs w:val="32"/>
        </w:rPr>
        <w:t>Berrara</w:t>
      </w:r>
      <w:proofErr w:type="spellEnd"/>
      <w:r>
        <w:rPr>
          <w:rFonts w:cs="Comic Sans MS"/>
          <w:color w:val="000000"/>
          <w:sz w:val="32"/>
          <w:szCs w:val="32"/>
        </w:rPr>
        <w:t xml:space="preserve"> - </w:t>
      </w:r>
      <w:r w:rsidRPr="00EC07F3">
        <w:rPr>
          <w:rFonts w:cs="Comic Sans MS"/>
          <w:color w:val="000000"/>
          <w:sz w:val="32"/>
          <w:szCs w:val="32"/>
        </w:rPr>
        <w:t xml:space="preserve">Ryan Player is new principal at Landrum </w:t>
      </w:r>
      <w:r w:rsidR="008F02FF">
        <w:rPr>
          <w:rFonts w:cs="Comic Sans MS"/>
          <w:color w:val="000000"/>
          <w:sz w:val="32"/>
          <w:szCs w:val="32"/>
        </w:rPr>
        <w:t xml:space="preserve">and </w:t>
      </w:r>
      <w:r w:rsidRPr="00EC07F3">
        <w:rPr>
          <w:rFonts w:cs="Comic Sans MS"/>
          <w:color w:val="000000"/>
          <w:sz w:val="32"/>
          <w:szCs w:val="32"/>
        </w:rPr>
        <w:t>will be here July 1</w:t>
      </w:r>
      <w:r w:rsidRPr="00EC07F3">
        <w:rPr>
          <w:rFonts w:cs="Comic Sans MS"/>
          <w:color w:val="000000"/>
          <w:sz w:val="32"/>
          <w:szCs w:val="32"/>
          <w:vertAlign w:val="superscript"/>
        </w:rPr>
        <w:t>st</w:t>
      </w:r>
      <w:r w:rsidRPr="00EC07F3">
        <w:rPr>
          <w:rFonts w:cs="Comic Sans MS"/>
          <w:color w:val="000000"/>
          <w:sz w:val="32"/>
          <w:szCs w:val="32"/>
        </w:rPr>
        <w:t xml:space="preserve">. </w:t>
      </w:r>
    </w:p>
    <w:p w:rsidR="00EC07F3" w:rsidRDefault="00EC07F3" w:rsidP="00EC07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omic Sans MS"/>
          <w:color w:val="000000"/>
          <w:sz w:val="32"/>
          <w:szCs w:val="32"/>
        </w:rPr>
      </w:pPr>
      <w:r>
        <w:rPr>
          <w:rFonts w:cs="Comic Sans MS"/>
          <w:color w:val="000000"/>
          <w:sz w:val="32"/>
          <w:szCs w:val="32"/>
        </w:rPr>
        <w:t xml:space="preserve">Survey went out on the superintendent replacement for Dr. Joyner.  </w:t>
      </w:r>
      <w:r w:rsidRPr="00EC07F3">
        <w:rPr>
          <w:rFonts w:cs="Comic Sans MS"/>
          <w:color w:val="000000"/>
          <w:sz w:val="32"/>
          <w:szCs w:val="32"/>
        </w:rPr>
        <w:t xml:space="preserve"> </w:t>
      </w:r>
    </w:p>
    <w:p w:rsidR="00BA563A" w:rsidRPr="00BA563A" w:rsidRDefault="00F27AC3" w:rsidP="00BA56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omic Sans MS"/>
          <w:color w:val="000000"/>
          <w:sz w:val="32"/>
          <w:szCs w:val="32"/>
        </w:rPr>
      </w:pPr>
      <w:r>
        <w:rPr>
          <w:rFonts w:cs="Comic Sans MS"/>
          <w:color w:val="000000"/>
          <w:sz w:val="32"/>
          <w:szCs w:val="32"/>
        </w:rPr>
        <w:lastRenderedPageBreak/>
        <w:t>Explanation</w:t>
      </w:r>
      <w:r w:rsidR="002B4C30">
        <w:rPr>
          <w:rFonts w:cs="Comic Sans MS"/>
          <w:color w:val="000000"/>
          <w:sz w:val="32"/>
          <w:szCs w:val="32"/>
        </w:rPr>
        <w:t>s</w:t>
      </w:r>
      <w:r>
        <w:rPr>
          <w:rFonts w:cs="Comic Sans MS"/>
          <w:color w:val="000000"/>
          <w:sz w:val="32"/>
          <w:szCs w:val="32"/>
        </w:rPr>
        <w:t xml:space="preserve"> </w:t>
      </w:r>
      <w:r w:rsidR="002B4C30">
        <w:rPr>
          <w:rFonts w:cs="Comic Sans MS"/>
          <w:color w:val="000000"/>
          <w:sz w:val="32"/>
          <w:szCs w:val="32"/>
        </w:rPr>
        <w:t>were</w:t>
      </w:r>
      <w:r>
        <w:rPr>
          <w:rFonts w:cs="Comic Sans MS"/>
          <w:color w:val="000000"/>
          <w:sz w:val="32"/>
          <w:szCs w:val="32"/>
        </w:rPr>
        <w:t xml:space="preserve"> di</w:t>
      </w:r>
      <w:r w:rsidR="008F02FF">
        <w:rPr>
          <w:rFonts w:cs="Comic Sans MS"/>
          <w:color w:val="000000"/>
          <w:sz w:val="32"/>
          <w:szCs w:val="32"/>
        </w:rPr>
        <w:t xml:space="preserve">scussed about school growth, </w:t>
      </w:r>
      <w:r>
        <w:rPr>
          <w:rFonts w:cs="Comic Sans MS"/>
          <w:color w:val="000000"/>
          <w:sz w:val="32"/>
          <w:szCs w:val="32"/>
        </w:rPr>
        <w:t>school choice</w:t>
      </w:r>
      <w:r w:rsidR="008F02FF">
        <w:rPr>
          <w:rFonts w:cs="Comic Sans MS"/>
          <w:color w:val="000000"/>
          <w:sz w:val="32"/>
          <w:szCs w:val="32"/>
        </w:rPr>
        <w:t>,</w:t>
      </w:r>
      <w:r w:rsidR="00BA563A">
        <w:rPr>
          <w:rFonts w:cs="Comic Sans MS"/>
          <w:color w:val="000000"/>
          <w:sz w:val="32"/>
          <w:szCs w:val="32"/>
        </w:rPr>
        <w:t xml:space="preserve"> and new schools opening</w:t>
      </w:r>
      <w:r>
        <w:rPr>
          <w:rFonts w:cs="Comic Sans MS"/>
          <w:color w:val="000000"/>
          <w:sz w:val="32"/>
          <w:szCs w:val="32"/>
        </w:rPr>
        <w:t>.</w:t>
      </w:r>
    </w:p>
    <w:p w:rsidR="003D2C7B" w:rsidRPr="00F745ED" w:rsidRDefault="003D2C7B" w:rsidP="00FD1F81">
      <w:pPr>
        <w:rPr>
          <w:sz w:val="32"/>
          <w:szCs w:val="32"/>
        </w:rPr>
      </w:pPr>
    </w:p>
    <w:p w:rsidR="00375D59" w:rsidRPr="00F745ED" w:rsidRDefault="00375D59" w:rsidP="003D2C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D">
        <w:rPr>
          <w:sz w:val="32"/>
          <w:szCs w:val="32"/>
        </w:rPr>
        <w:t>Adjournment</w:t>
      </w:r>
      <w:r w:rsidR="00173598">
        <w:rPr>
          <w:sz w:val="32"/>
          <w:szCs w:val="32"/>
        </w:rPr>
        <w:t xml:space="preserve"> – Motion made by:  </w:t>
      </w:r>
      <w:r w:rsidR="008F02FF">
        <w:rPr>
          <w:sz w:val="32"/>
          <w:szCs w:val="32"/>
        </w:rPr>
        <w:t>G. Volen and</w:t>
      </w:r>
      <w:r w:rsidR="00664060">
        <w:rPr>
          <w:sz w:val="32"/>
          <w:szCs w:val="32"/>
        </w:rPr>
        <w:t xml:space="preserve"> V. </w:t>
      </w:r>
      <w:proofErr w:type="spellStart"/>
      <w:r w:rsidR="00664060">
        <w:rPr>
          <w:sz w:val="32"/>
          <w:szCs w:val="32"/>
        </w:rPr>
        <w:t>Reigert</w:t>
      </w:r>
      <w:proofErr w:type="spellEnd"/>
      <w:r w:rsidR="00664060">
        <w:rPr>
          <w:sz w:val="32"/>
          <w:szCs w:val="32"/>
        </w:rPr>
        <w:t>-Johnson</w:t>
      </w:r>
    </w:p>
    <w:sectPr w:rsidR="00375D59" w:rsidRPr="00F745ED" w:rsidSect="00305C5E">
      <w:pgSz w:w="12240" w:h="15840"/>
      <w:pgMar w:top="45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D95EAB42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7705E"/>
    <w:rsid w:val="00084727"/>
    <w:rsid w:val="00090089"/>
    <w:rsid w:val="000B4162"/>
    <w:rsid w:val="0010566E"/>
    <w:rsid w:val="001137AB"/>
    <w:rsid w:val="0017214F"/>
    <w:rsid w:val="00173598"/>
    <w:rsid w:val="001811AC"/>
    <w:rsid w:val="001B54BD"/>
    <w:rsid w:val="001B58ED"/>
    <w:rsid w:val="001E222B"/>
    <w:rsid w:val="002133DA"/>
    <w:rsid w:val="00222BFB"/>
    <w:rsid w:val="002801ED"/>
    <w:rsid w:val="002851C3"/>
    <w:rsid w:val="002B4C30"/>
    <w:rsid w:val="002B52CC"/>
    <w:rsid w:val="002D7F58"/>
    <w:rsid w:val="00305C5E"/>
    <w:rsid w:val="00325462"/>
    <w:rsid w:val="003343C7"/>
    <w:rsid w:val="00375D59"/>
    <w:rsid w:val="003810AD"/>
    <w:rsid w:val="00394319"/>
    <w:rsid w:val="003C5244"/>
    <w:rsid w:val="003D2C7B"/>
    <w:rsid w:val="00415CD0"/>
    <w:rsid w:val="00496939"/>
    <w:rsid w:val="004C0456"/>
    <w:rsid w:val="004D01AC"/>
    <w:rsid w:val="004D5939"/>
    <w:rsid w:val="004D7DB4"/>
    <w:rsid w:val="004E4CF5"/>
    <w:rsid w:val="004F7ACB"/>
    <w:rsid w:val="00511135"/>
    <w:rsid w:val="00520EDE"/>
    <w:rsid w:val="00582063"/>
    <w:rsid w:val="005842AB"/>
    <w:rsid w:val="005B56AA"/>
    <w:rsid w:val="005D7718"/>
    <w:rsid w:val="005F2A2F"/>
    <w:rsid w:val="005F3928"/>
    <w:rsid w:val="00620F6F"/>
    <w:rsid w:val="006556CB"/>
    <w:rsid w:val="00664060"/>
    <w:rsid w:val="00666556"/>
    <w:rsid w:val="0069681F"/>
    <w:rsid w:val="006E2F2D"/>
    <w:rsid w:val="006E4ED0"/>
    <w:rsid w:val="0070117E"/>
    <w:rsid w:val="00763EB3"/>
    <w:rsid w:val="007A3D10"/>
    <w:rsid w:val="007B65BA"/>
    <w:rsid w:val="007C7E55"/>
    <w:rsid w:val="00845679"/>
    <w:rsid w:val="00865FBB"/>
    <w:rsid w:val="008E33C1"/>
    <w:rsid w:val="008F02FF"/>
    <w:rsid w:val="00945901"/>
    <w:rsid w:val="00953713"/>
    <w:rsid w:val="009C4A85"/>
    <w:rsid w:val="00A4593B"/>
    <w:rsid w:val="00A73B5B"/>
    <w:rsid w:val="00A97E80"/>
    <w:rsid w:val="00AA3867"/>
    <w:rsid w:val="00AC0CA4"/>
    <w:rsid w:val="00AF57C0"/>
    <w:rsid w:val="00B01B2F"/>
    <w:rsid w:val="00B03768"/>
    <w:rsid w:val="00B11036"/>
    <w:rsid w:val="00B4349D"/>
    <w:rsid w:val="00BA563A"/>
    <w:rsid w:val="00BC3E4C"/>
    <w:rsid w:val="00BE0661"/>
    <w:rsid w:val="00C23658"/>
    <w:rsid w:val="00C3670B"/>
    <w:rsid w:val="00C54865"/>
    <w:rsid w:val="00CE667A"/>
    <w:rsid w:val="00D249AF"/>
    <w:rsid w:val="00D62F05"/>
    <w:rsid w:val="00D76984"/>
    <w:rsid w:val="00DA3A04"/>
    <w:rsid w:val="00DA7AD6"/>
    <w:rsid w:val="00E26478"/>
    <w:rsid w:val="00E30F22"/>
    <w:rsid w:val="00E775D4"/>
    <w:rsid w:val="00E96B3A"/>
    <w:rsid w:val="00EC07F3"/>
    <w:rsid w:val="00F27AC3"/>
    <w:rsid w:val="00F745ED"/>
    <w:rsid w:val="00FD1F81"/>
    <w:rsid w:val="00FD656F"/>
    <w:rsid w:val="00FD69B7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7138-A018-470B-A102-1866BE7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48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veys.stjohns.k12.fl.us/TakeSurvey.aspx?SurveyID=76K33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Lisa Eckert-Brubaker</cp:lastModifiedBy>
  <cp:revision>2</cp:revision>
  <cp:lastPrinted>2015-04-20T19:53:00Z</cp:lastPrinted>
  <dcterms:created xsi:type="dcterms:W3CDTF">2016-04-26T14:05:00Z</dcterms:created>
  <dcterms:modified xsi:type="dcterms:W3CDTF">2016-04-26T14:05:00Z</dcterms:modified>
</cp:coreProperties>
</file>